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40597A">
      <w:pPr>
        <w:rPr>
          <w:smallCaps/>
          <w:sz w:val="28"/>
          <w:szCs w:val="28"/>
        </w:rPr>
      </w:pPr>
      <w:r>
        <w:rPr>
          <w:smallCaps/>
          <w:sz w:val="28"/>
          <w:szCs w:val="28"/>
        </w:rPr>
        <w:t>Restrictions</w:t>
      </w:r>
    </w:p>
    <w:p w:rsidR="003D28E4" w:rsidRPr="005D6876" w:rsidRDefault="003D28E4" w:rsidP="003D28E4"/>
    <w:p w:rsidR="0040597A" w:rsidRPr="005722BD" w:rsidRDefault="0040597A" w:rsidP="0040597A">
      <w:r w:rsidRPr="005722BD">
        <w:t>No Regent, officer, employee, member of a committee, or person connected with the Corporation directly or indirectly, at any time shall have any of the net earnings or pecuniary profits from the operation of the Corporation, provided that this shall not prevent the payment to any such person of such reasonable compensation for services rendered to or for the Corporation in effecting any of its objects or purposes and such amounts as shall be fixed by the Board of Regents, and no such person or persons shall be entitled to share in the distribution of any of the corporate assets upon the dissolution of the Corporation.</w:t>
      </w:r>
    </w:p>
    <w:p w:rsidR="00CD3C0C" w:rsidRPr="005722BD" w:rsidRDefault="00CD3C0C" w:rsidP="003A5CC7"/>
    <w:p w:rsidR="0082293C" w:rsidRDefault="0082293C"/>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124698">
                  <w:rPr>
                    <w:i/>
                    <w:iCs/>
                    <w:sz w:val="20"/>
                    <w:szCs w:val="20"/>
                  </w:rPr>
                  <w:t>Source</w:t>
                </w:r>
              </w:smartTag>
              <w:r w:rsidR="00124698">
                <w:rPr>
                  <w:i/>
                  <w:iCs/>
                  <w:sz w:val="20"/>
                  <w:szCs w:val="20"/>
                </w:rPr>
                <w:t xml:space="preserve"> </w:t>
              </w:r>
              <w:smartTag w:uri="urn:schemas-microsoft-com:office:smarttags" w:element="PlaceType">
                <w:r w:rsidR="00124698">
                  <w:rPr>
                    <w:i/>
                    <w:iCs/>
                    <w:sz w:val="20"/>
                    <w:szCs w:val="20"/>
                  </w:rPr>
                  <w:t>University</w:t>
                </w:r>
              </w:smartTag>
            </w:smartTag>
            <w:r w:rsidR="00124698">
              <w:rPr>
                <w:i/>
                <w:iCs/>
                <w:sz w:val="20"/>
                <w:szCs w:val="20"/>
              </w:rPr>
              <w:t xml:space="preserve"> Bylaws </w:t>
            </w:r>
            <w:r w:rsidR="00CD3C0C">
              <w:rPr>
                <w:i/>
                <w:iCs/>
                <w:sz w:val="20"/>
                <w:szCs w:val="20"/>
              </w:rPr>
              <w:t>8.</w:t>
            </w:r>
            <w:r w:rsidR="0040597A">
              <w:rPr>
                <w:i/>
                <w:iCs/>
                <w:sz w:val="20"/>
                <w:szCs w:val="20"/>
              </w:rPr>
              <w:t>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D3" w:rsidRDefault="002029D3">
      <w:r>
        <w:separator/>
      </w:r>
    </w:p>
  </w:endnote>
  <w:endnote w:type="continuationSeparator" w:id="0">
    <w:p w:rsidR="002029D3" w:rsidRDefault="0020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7A" w:rsidRDefault="0040597A">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D3" w:rsidRDefault="002029D3">
      <w:r>
        <w:separator/>
      </w:r>
    </w:p>
  </w:footnote>
  <w:footnote w:type="continuationSeparator" w:id="0">
    <w:p w:rsidR="002029D3" w:rsidRDefault="0020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7A" w:rsidRDefault="0040597A"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173BC"/>
    <w:rsid w:val="00063ED1"/>
    <w:rsid w:val="000875FA"/>
    <w:rsid w:val="000C420E"/>
    <w:rsid w:val="00124698"/>
    <w:rsid w:val="00167626"/>
    <w:rsid w:val="002029D3"/>
    <w:rsid w:val="0022703D"/>
    <w:rsid w:val="00252BF9"/>
    <w:rsid w:val="003360FD"/>
    <w:rsid w:val="00372DCF"/>
    <w:rsid w:val="003A5CC7"/>
    <w:rsid w:val="003D28E4"/>
    <w:rsid w:val="0040597A"/>
    <w:rsid w:val="004529F0"/>
    <w:rsid w:val="00455150"/>
    <w:rsid w:val="00466C86"/>
    <w:rsid w:val="004B12C3"/>
    <w:rsid w:val="00567B8C"/>
    <w:rsid w:val="005A62E0"/>
    <w:rsid w:val="005D1E51"/>
    <w:rsid w:val="00600D15"/>
    <w:rsid w:val="00617B86"/>
    <w:rsid w:val="006917DA"/>
    <w:rsid w:val="006A2F66"/>
    <w:rsid w:val="006F51F1"/>
    <w:rsid w:val="0074760D"/>
    <w:rsid w:val="007C12AE"/>
    <w:rsid w:val="0082293C"/>
    <w:rsid w:val="00840D38"/>
    <w:rsid w:val="00887299"/>
    <w:rsid w:val="008F18FD"/>
    <w:rsid w:val="00931E99"/>
    <w:rsid w:val="00942332"/>
    <w:rsid w:val="00955BA6"/>
    <w:rsid w:val="009D4091"/>
    <w:rsid w:val="00A24D37"/>
    <w:rsid w:val="00B4164E"/>
    <w:rsid w:val="00B87BA3"/>
    <w:rsid w:val="00BB4125"/>
    <w:rsid w:val="00C53CE6"/>
    <w:rsid w:val="00CD3C0C"/>
    <w:rsid w:val="00D5255F"/>
    <w:rsid w:val="00DA5B84"/>
    <w:rsid w:val="00DB6217"/>
    <w:rsid w:val="00E4521C"/>
    <w:rsid w:val="00E6448F"/>
    <w:rsid w:val="00E92859"/>
    <w:rsid w:val="00E93873"/>
    <w:rsid w:val="00EF5F3C"/>
    <w:rsid w:val="00F133FB"/>
    <w:rsid w:val="00F301B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9C1DCED1-4675-46ED-9D87-27330760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104</Words>
  <Characters>599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