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Default="00E4521C">
      <w:pPr>
        <w:rPr>
          <w:smallCaps/>
          <w:sz w:val="28"/>
          <w:szCs w:val="28"/>
        </w:rPr>
      </w:pPr>
      <w:r>
        <w:rPr>
          <w:smallCaps/>
          <w:sz w:val="28"/>
          <w:szCs w:val="28"/>
        </w:rPr>
        <w:t>Selection and Election</w:t>
      </w:r>
      <w:r w:rsidR="00677E49">
        <w:rPr>
          <w:smallCaps/>
          <w:sz w:val="28"/>
          <w:szCs w:val="28"/>
        </w:rPr>
        <w:t xml:space="preserve"> of the President</w:t>
      </w:r>
    </w:p>
    <w:p w:rsidR="003D28E4" w:rsidRPr="005D6876" w:rsidRDefault="003D28E4" w:rsidP="003D28E4"/>
    <w:p w:rsidR="00E4521C" w:rsidRPr="005722BD" w:rsidRDefault="00E4521C" w:rsidP="00E4521C">
      <w:r>
        <w:t>W</w:t>
      </w:r>
      <w:r w:rsidRPr="005722BD">
        <w:t xml:space="preserve">henever there is a vacancy in the office of President, or if it is apparent that the office of President will become vacant in the near future, the Executive Committee shall appoint a Search Committee which shall have the status of a special committee. The Liaison to Higher Education of the IPHC shall be a member of the search committee. The Committee shall also meet with representatives of the University faculty and University student body.  The Committee shall prepare a list of persons to be considered and accept applications for the position of University President.  The General Superintendent of the IPHC shall be given an opportunity to offer advice and add to the list of names.  The Search Committee shall seek information as to each nominee and may conduct personal interviews if desired.  The Search Committee shall screen applicants and nominees with the privilege of adding to the list at any time.  As soon as practicable, the Search Committee shall select one or more nominees to be presented to the Board of Regents. The Board of Regents shall elect the University President. </w:t>
      </w:r>
    </w:p>
    <w:p w:rsidR="00567B8C" w:rsidRPr="005722BD" w:rsidRDefault="00567B8C" w:rsidP="00567B8C"/>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466C86">
            <w:pPr>
              <w:rPr>
                <w:sz w:val="20"/>
                <w:szCs w:val="20"/>
              </w:rPr>
            </w:pPr>
            <w:r w:rsidRPr="00372DCF">
              <w:rPr>
                <w:i/>
                <w:iCs/>
                <w:sz w:val="20"/>
                <w:szCs w:val="20"/>
              </w:rPr>
              <w:t>Drafted on:</w:t>
            </w:r>
            <w:r w:rsidR="00455150" w:rsidRPr="00372DCF">
              <w:rPr>
                <w:i/>
                <w:iCs/>
                <w:sz w:val="20"/>
                <w:szCs w:val="20"/>
              </w:rPr>
              <w:t xml:space="preserve"> </w:t>
            </w:r>
            <w:smartTag w:uri="urn:schemas-microsoft-com:office:smarttags" w:element="place">
              <w:smartTag w:uri="urn:schemas-microsoft-com:office:smarttags" w:element="PlaceName">
                <w:r w:rsidR="00124698">
                  <w:rPr>
                    <w:i/>
                    <w:iCs/>
                    <w:sz w:val="20"/>
                    <w:szCs w:val="20"/>
                  </w:rPr>
                  <w:t>Source</w:t>
                </w:r>
              </w:smartTag>
              <w:r w:rsidR="00124698">
                <w:rPr>
                  <w:i/>
                  <w:iCs/>
                  <w:sz w:val="20"/>
                  <w:szCs w:val="20"/>
                </w:rPr>
                <w:t xml:space="preserve"> </w:t>
              </w:r>
              <w:smartTag w:uri="urn:schemas-microsoft-com:office:smarttags" w:element="PlaceType">
                <w:r w:rsidR="00124698">
                  <w:rPr>
                    <w:i/>
                    <w:iCs/>
                    <w:sz w:val="20"/>
                    <w:szCs w:val="20"/>
                  </w:rPr>
                  <w:t>University</w:t>
                </w:r>
              </w:smartTag>
            </w:smartTag>
            <w:r w:rsidR="00124698">
              <w:rPr>
                <w:i/>
                <w:iCs/>
                <w:sz w:val="20"/>
                <w:szCs w:val="20"/>
              </w:rPr>
              <w:t xml:space="preserve"> Bylaws </w:t>
            </w:r>
            <w:r w:rsidR="005D1E51">
              <w:rPr>
                <w:i/>
                <w:iCs/>
                <w:sz w:val="20"/>
                <w:szCs w:val="20"/>
              </w:rPr>
              <w:t>5.</w:t>
            </w:r>
            <w:r w:rsidR="00567B8C">
              <w:rPr>
                <w:i/>
                <w:iCs/>
                <w:sz w:val="20"/>
                <w:szCs w:val="20"/>
              </w:rPr>
              <w:t>3.</w:t>
            </w:r>
            <w:r w:rsidR="00E4521C">
              <w:rPr>
                <w:i/>
                <w:iCs/>
                <w:sz w:val="20"/>
                <w:szCs w:val="20"/>
              </w:rPr>
              <w:t>4</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A91" w:rsidRDefault="00D51A91">
      <w:r>
        <w:separator/>
      </w:r>
    </w:p>
  </w:endnote>
  <w:endnote w:type="continuationSeparator" w:id="0">
    <w:p w:rsidR="00D51A91" w:rsidRDefault="00D5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1C" w:rsidRDefault="00E4521C">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A91" w:rsidRDefault="00D51A91">
      <w:r>
        <w:separator/>
      </w:r>
    </w:p>
  </w:footnote>
  <w:footnote w:type="continuationSeparator" w:id="0">
    <w:p w:rsidR="00D51A91" w:rsidRDefault="00D51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1C" w:rsidRDefault="00E4521C"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3F5"/>
    <w:multiLevelType w:val="hybridMultilevel"/>
    <w:tmpl w:val="92B00EB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5296923"/>
    <w:multiLevelType w:val="multilevel"/>
    <w:tmpl w:val="ADF654E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184827AB"/>
    <w:multiLevelType w:val="multilevel"/>
    <w:tmpl w:val="FBF0DED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15:restartNumberingAfterBreak="0">
    <w:nsid w:val="2EE70B30"/>
    <w:multiLevelType w:val="multilevel"/>
    <w:tmpl w:val="FF2A7E1E"/>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color w:val="2E74B5"/>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15:restartNumberingAfterBreak="0">
    <w:nsid w:val="3F36416C"/>
    <w:multiLevelType w:val="multilevel"/>
    <w:tmpl w:val="4CEED512"/>
    <w:lvl w:ilvl="0">
      <w:start w:val="1"/>
      <w:numFmt w:val="decimal"/>
      <w:lvlText w:val="3.%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5" w15:restartNumberingAfterBreak="0">
    <w:nsid w:val="430B364B"/>
    <w:multiLevelType w:val="hybridMultilevel"/>
    <w:tmpl w:val="A2D8CCDC"/>
    <w:lvl w:ilvl="0" w:tplc="A3881660">
      <w:start w:val="1"/>
      <w:numFmt w:val="decimal"/>
      <w:lvlText w:val="3.%1"/>
      <w:lvlJc w:val="left"/>
      <w:pPr>
        <w:ind w:left="1425" w:hanging="360"/>
      </w:pPr>
      <w:rPr>
        <w:rFonts w:cs="Times New Roman" w:hint="default"/>
        <w:color w:val="2E74B5"/>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6"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581A1C4D"/>
    <w:multiLevelType w:val="multilevel"/>
    <w:tmpl w:val="0F5EDE06"/>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15:restartNumberingAfterBreak="0">
    <w:nsid w:val="5A1D411D"/>
    <w:multiLevelType w:val="hybridMultilevel"/>
    <w:tmpl w:val="B664B51A"/>
    <w:lvl w:ilvl="0" w:tplc="40267A1C">
      <w:start w:val="1"/>
      <w:numFmt w:val="decimal"/>
      <w:lvlText w:val="2.%1"/>
      <w:lvlJc w:val="left"/>
      <w:pPr>
        <w:ind w:left="1068" w:hanging="360"/>
      </w:pPr>
      <w:rPr>
        <w:rFonts w:cs="Times New Roman" w:hint="default"/>
        <w:color w:val="2E74B5"/>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7EE43DB0"/>
    <w:multiLevelType w:val="hybridMultilevel"/>
    <w:tmpl w:val="B3BA9B1C"/>
    <w:lvl w:ilvl="0" w:tplc="5D7240BC">
      <w:start w:val="1"/>
      <w:numFmt w:val="decimal"/>
      <w:lvlText w:val="3.%1"/>
      <w:lvlJc w:val="left"/>
      <w:pPr>
        <w:ind w:left="1068"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6"/>
  </w:num>
  <w:num w:numId="2">
    <w:abstractNumId w:val="3"/>
  </w:num>
  <w:num w:numId="3">
    <w:abstractNumId w:val="0"/>
  </w:num>
  <w:num w:numId="4">
    <w:abstractNumId w:val="2"/>
  </w:num>
  <w:num w:numId="5">
    <w:abstractNumId w:val="8"/>
  </w:num>
  <w:num w:numId="6">
    <w:abstractNumId w:val="9"/>
  </w:num>
  <w:num w:numId="7">
    <w:abstractNumId w:val="5"/>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055B5F"/>
    <w:rsid w:val="000875FA"/>
    <w:rsid w:val="000C420E"/>
    <w:rsid w:val="00124698"/>
    <w:rsid w:val="00167626"/>
    <w:rsid w:val="00252BF9"/>
    <w:rsid w:val="00372DCF"/>
    <w:rsid w:val="003D28E4"/>
    <w:rsid w:val="00455150"/>
    <w:rsid w:val="00466C86"/>
    <w:rsid w:val="00567B8C"/>
    <w:rsid w:val="005A62E0"/>
    <w:rsid w:val="005D1E51"/>
    <w:rsid w:val="00600D15"/>
    <w:rsid w:val="00617B86"/>
    <w:rsid w:val="00677E49"/>
    <w:rsid w:val="006917DA"/>
    <w:rsid w:val="006A2F66"/>
    <w:rsid w:val="006F51F1"/>
    <w:rsid w:val="0074760D"/>
    <w:rsid w:val="007C12AE"/>
    <w:rsid w:val="00840D38"/>
    <w:rsid w:val="00887299"/>
    <w:rsid w:val="008F18FD"/>
    <w:rsid w:val="00931E99"/>
    <w:rsid w:val="00942332"/>
    <w:rsid w:val="00955BA6"/>
    <w:rsid w:val="009D4091"/>
    <w:rsid w:val="00A24D37"/>
    <w:rsid w:val="00B4164E"/>
    <w:rsid w:val="00B87BA3"/>
    <w:rsid w:val="00C53CE6"/>
    <w:rsid w:val="00D51A91"/>
    <w:rsid w:val="00D5255F"/>
    <w:rsid w:val="00DA5B84"/>
    <w:rsid w:val="00E4521C"/>
    <w:rsid w:val="00E6448F"/>
    <w:rsid w:val="00E92859"/>
    <w:rsid w:val="00E93873"/>
    <w:rsid w:val="00F13D72"/>
    <w:rsid w:val="00F301BF"/>
    <w:rsid w:val="00F9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85D32965-9464-43F5-B07A-3E307505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55BA6"/>
    <w:pPr>
      <w:tabs>
        <w:tab w:val="center" w:pos="4320"/>
        <w:tab w:val="right" w:pos="8640"/>
      </w:tabs>
    </w:pPr>
  </w:style>
  <w:style w:type="paragraph" w:styleId="Footer">
    <w:name w:val="footer"/>
    <w:basedOn w:val="Normal"/>
    <w:link w:val="FooterChar"/>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28E4"/>
    <w:pPr>
      <w:widowControl w:val="0"/>
    </w:pPr>
    <w:rPr>
      <w:rFonts w:ascii="Tahoma" w:eastAsia="Calibri" w:hAnsi="Tahoma" w:cs="Tahoma"/>
      <w:sz w:val="16"/>
      <w:szCs w:val="16"/>
    </w:rPr>
  </w:style>
  <w:style w:type="character" w:customStyle="1" w:styleId="BalloonTextChar">
    <w:name w:val="Balloon Text Char"/>
    <w:basedOn w:val="DefaultParagraphFont"/>
    <w:link w:val="BalloonText"/>
    <w:semiHidden/>
    <w:locked/>
    <w:rsid w:val="003D28E4"/>
    <w:rPr>
      <w:rFonts w:ascii="Tahoma" w:eastAsia="Calibri" w:hAnsi="Tahoma" w:cs="Tahoma"/>
      <w:sz w:val="16"/>
      <w:szCs w:val="16"/>
      <w:lang w:val="en-US" w:eastAsia="en-US" w:bidi="ar-SA"/>
    </w:rPr>
  </w:style>
  <w:style w:type="paragraph" w:styleId="ListParagraph">
    <w:name w:val="List Paragraph"/>
    <w:basedOn w:val="Normal"/>
    <w:qFormat/>
    <w:rsid w:val="003D28E4"/>
    <w:pPr>
      <w:widowControl w:val="0"/>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locked/>
    <w:rsid w:val="003D28E4"/>
    <w:rPr>
      <w:sz w:val="24"/>
      <w:szCs w:val="24"/>
      <w:lang w:val="en-US" w:eastAsia="en-US" w:bidi="ar-SA"/>
    </w:rPr>
  </w:style>
  <w:style w:type="character" w:customStyle="1" w:styleId="FooterChar">
    <w:name w:val="Footer Char"/>
    <w:basedOn w:val="DefaultParagraphFont"/>
    <w:link w:val="Footer"/>
    <w:locked/>
    <w:rsid w:val="003D28E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179</Words>
  <Characters>1026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2017-11-09T20:31:00Z</dcterms:created>
  <dcterms:modified xsi:type="dcterms:W3CDTF">2017-11-09T20:31:00Z</dcterms:modified>
</cp:coreProperties>
</file>