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5B84" w:rsidRDefault="00DA5B84">
      <w:bookmarkStart w:id="0" w:name="_GoBack"/>
      <w:bookmarkEnd w:id="0"/>
    </w:p>
    <w:p w:rsidR="00E92859" w:rsidRDefault="00A56EF7" w:rsidP="006B3DD4">
      <w:pPr>
        <w:rPr>
          <w:smallCaps/>
          <w:sz w:val="28"/>
          <w:szCs w:val="28"/>
        </w:rPr>
      </w:pPr>
      <w:r>
        <w:rPr>
          <w:smallCaps/>
          <w:sz w:val="28"/>
          <w:szCs w:val="28"/>
        </w:rPr>
        <w:t>Staff Termination</w:t>
      </w:r>
    </w:p>
    <w:p w:rsidR="00840D38" w:rsidRPr="00DA5B84" w:rsidRDefault="00840D38">
      <w:pPr>
        <w:rPr>
          <w:smallCaps/>
          <w:sz w:val="28"/>
          <w:szCs w:val="28"/>
        </w:rPr>
      </w:pPr>
    </w:p>
    <w:p w:rsidR="00B37C2D" w:rsidRDefault="00B37C2D" w:rsidP="00B37C2D">
      <w:pPr>
        <w:rPr>
          <w:lang w:bidi="he-IL"/>
        </w:rPr>
      </w:pPr>
    </w:p>
    <w:p w:rsidR="00A56EF7" w:rsidRDefault="00A56EF7" w:rsidP="00A56EF7">
      <w:pPr>
        <w:pStyle w:val="NormalWeb"/>
        <w:spacing w:before="0" w:beforeAutospacing="0" w:after="0" w:afterAutospacing="0"/>
      </w:pPr>
      <w:r>
        <w:rPr>
          <w:color w:val="000000"/>
        </w:rPr>
        <w:t>Staff considering resignation should contact the immediate supervisor.  Sometimes the supervisor can suggest an alternative.  If an employee does decide to leave, a minimum of two weeks written notice is needed. A month’s notice is preferable when possible.  An exit interview may be requested.</w:t>
      </w:r>
    </w:p>
    <w:p w:rsidR="00A56EF7" w:rsidRDefault="00A56EF7" w:rsidP="00A56EF7"/>
    <w:p w:rsidR="00A56EF7" w:rsidRDefault="00A56EF7" w:rsidP="00A56EF7">
      <w:pPr>
        <w:pStyle w:val="NormalWeb"/>
        <w:spacing w:before="0" w:beforeAutospacing="0" w:after="0" w:afterAutospacing="0"/>
      </w:pPr>
      <w:r>
        <w:rPr>
          <w:color w:val="000000"/>
        </w:rPr>
        <w:t>Before departure, staff will need to return all SCU property in possession and return university keys to the HR Director.</w:t>
      </w:r>
    </w:p>
    <w:p w:rsidR="00A56EF7" w:rsidRDefault="00A56EF7" w:rsidP="00A56EF7"/>
    <w:p w:rsidR="00A56EF7" w:rsidRDefault="00A56EF7" w:rsidP="00A56EF7">
      <w:pPr>
        <w:pStyle w:val="NormalWeb"/>
        <w:spacing w:before="0" w:beforeAutospacing="0" w:after="0" w:afterAutospacing="0"/>
      </w:pPr>
      <w:r>
        <w:rPr>
          <w:color w:val="000000"/>
        </w:rPr>
        <w:t>All employees who voluntarily resign are eligible to be paid for unused vacation leave accumulated for the current year.</w:t>
      </w:r>
    </w:p>
    <w:p w:rsidR="00A56EF7" w:rsidRDefault="00A56EF7" w:rsidP="00A56EF7"/>
    <w:p w:rsidR="00A56EF7" w:rsidRDefault="00A56EF7" w:rsidP="00A56EF7">
      <w:pPr>
        <w:pStyle w:val="NormalWeb"/>
        <w:spacing w:before="0" w:beforeAutospacing="0" w:after="0" w:afterAutospacing="0"/>
      </w:pPr>
      <w:r>
        <w:rPr>
          <w:color w:val="000000"/>
        </w:rPr>
        <w:t>There are times, however rare, when an employee does not meet university standards and is subject to termination or discipline.  Discussion with supervisors and attempts to remedy the problem(s) usually precede termination.  Matters which may result in termination or discipline include, but are not limited, to the following:</w:t>
      </w:r>
    </w:p>
    <w:p w:rsidR="00A56EF7" w:rsidRDefault="00A56EF7" w:rsidP="00A56EF7"/>
    <w:p w:rsidR="00A56EF7" w:rsidRDefault="00A56EF7" w:rsidP="00A56EF7">
      <w:pPr>
        <w:pStyle w:val="NormalWeb"/>
        <w:numPr>
          <w:ilvl w:val="0"/>
          <w:numId w:val="18"/>
        </w:numPr>
        <w:spacing w:before="0" w:beforeAutospacing="0" w:after="0" w:afterAutospacing="0"/>
        <w:textAlignment w:val="baseline"/>
        <w:rPr>
          <w:rFonts w:ascii="Arial" w:hAnsi="Arial" w:cs="Arial"/>
          <w:color w:val="000000"/>
        </w:rPr>
      </w:pPr>
      <w:r>
        <w:rPr>
          <w:color w:val="000000"/>
        </w:rPr>
        <w:t>Unsatisfactory job performance</w:t>
      </w:r>
    </w:p>
    <w:p w:rsidR="00A56EF7" w:rsidRDefault="00A56EF7" w:rsidP="00A56EF7">
      <w:pPr>
        <w:pStyle w:val="NormalWeb"/>
        <w:numPr>
          <w:ilvl w:val="0"/>
          <w:numId w:val="18"/>
        </w:numPr>
        <w:spacing w:before="0" w:beforeAutospacing="0" w:after="0" w:afterAutospacing="0"/>
        <w:textAlignment w:val="baseline"/>
        <w:rPr>
          <w:rFonts w:ascii="Arial" w:hAnsi="Arial" w:cs="Arial"/>
          <w:color w:val="000000"/>
        </w:rPr>
      </w:pPr>
      <w:r>
        <w:rPr>
          <w:color w:val="000000"/>
        </w:rPr>
        <w:t>Repeated tardiness</w:t>
      </w:r>
    </w:p>
    <w:p w:rsidR="00A56EF7" w:rsidRDefault="00A56EF7" w:rsidP="00A56EF7">
      <w:pPr>
        <w:pStyle w:val="NormalWeb"/>
        <w:numPr>
          <w:ilvl w:val="0"/>
          <w:numId w:val="18"/>
        </w:numPr>
        <w:spacing w:before="0" w:beforeAutospacing="0" w:after="0" w:afterAutospacing="0"/>
        <w:textAlignment w:val="baseline"/>
        <w:rPr>
          <w:rFonts w:ascii="Arial" w:hAnsi="Arial" w:cs="Arial"/>
          <w:color w:val="000000"/>
        </w:rPr>
      </w:pPr>
      <w:r>
        <w:rPr>
          <w:color w:val="000000"/>
        </w:rPr>
        <w:t>Excessive absence</w:t>
      </w:r>
    </w:p>
    <w:p w:rsidR="00A56EF7" w:rsidRDefault="00A56EF7" w:rsidP="00A56EF7">
      <w:pPr>
        <w:pStyle w:val="NormalWeb"/>
        <w:numPr>
          <w:ilvl w:val="0"/>
          <w:numId w:val="18"/>
        </w:numPr>
        <w:spacing w:before="0" w:beforeAutospacing="0" w:after="0" w:afterAutospacing="0"/>
        <w:textAlignment w:val="baseline"/>
        <w:rPr>
          <w:rFonts w:ascii="Arial" w:hAnsi="Arial" w:cs="Arial"/>
          <w:color w:val="000000"/>
        </w:rPr>
      </w:pPr>
      <w:r>
        <w:rPr>
          <w:color w:val="000000"/>
        </w:rPr>
        <w:t>Insubordination</w:t>
      </w:r>
    </w:p>
    <w:p w:rsidR="00A56EF7" w:rsidRDefault="00A56EF7" w:rsidP="00A56EF7">
      <w:pPr>
        <w:pStyle w:val="NormalWeb"/>
        <w:numPr>
          <w:ilvl w:val="0"/>
          <w:numId w:val="18"/>
        </w:numPr>
        <w:spacing w:before="0" w:beforeAutospacing="0" w:after="0" w:afterAutospacing="0"/>
        <w:textAlignment w:val="baseline"/>
        <w:rPr>
          <w:rFonts w:ascii="Arial" w:hAnsi="Arial" w:cs="Arial"/>
          <w:color w:val="000000"/>
        </w:rPr>
      </w:pPr>
      <w:r>
        <w:rPr>
          <w:color w:val="000000"/>
        </w:rPr>
        <w:t>Illegal acts</w:t>
      </w:r>
    </w:p>
    <w:p w:rsidR="00A56EF7" w:rsidRDefault="00A56EF7" w:rsidP="00A56EF7">
      <w:pPr>
        <w:pStyle w:val="NormalWeb"/>
        <w:numPr>
          <w:ilvl w:val="0"/>
          <w:numId w:val="18"/>
        </w:numPr>
        <w:spacing w:before="0" w:beforeAutospacing="0" w:after="0" w:afterAutospacing="0"/>
        <w:textAlignment w:val="baseline"/>
        <w:rPr>
          <w:rFonts w:ascii="Arial" w:hAnsi="Arial" w:cs="Arial"/>
          <w:color w:val="000000"/>
        </w:rPr>
      </w:pPr>
      <w:r>
        <w:rPr>
          <w:color w:val="000000"/>
        </w:rPr>
        <w:t>Dishonesty</w:t>
      </w:r>
    </w:p>
    <w:p w:rsidR="00A56EF7" w:rsidRDefault="00A56EF7" w:rsidP="00A56EF7">
      <w:pPr>
        <w:pStyle w:val="NormalWeb"/>
        <w:numPr>
          <w:ilvl w:val="0"/>
          <w:numId w:val="18"/>
        </w:numPr>
        <w:spacing w:before="0" w:beforeAutospacing="0" w:after="0" w:afterAutospacing="0"/>
        <w:textAlignment w:val="baseline"/>
        <w:rPr>
          <w:rFonts w:ascii="Arial" w:hAnsi="Arial" w:cs="Arial"/>
          <w:color w:val="000000"/>
        </w:rPr>
      </w:pPr>
      <w:r>
        <w:rPr>
          <w:color w:val="000000"/>
        </w:rPr>
        <w:t>Falsification of SCU records</w:t>
      </w:r>
    </w:p>
    <w:p w:rsidR="00A56EF7" w:rsidRDefault="00A56EF7" w:rsidP="00A56EF7">
      <w:pPr>
        <w:pStyle w:val="NormalWeb"/>
        <w:numPr>
          <w:ilvl w:val="0"/>
          <w:numId w:val="18"/>
        </w:numPr>
        <w:spacing w:before="0" w:beforeAutospacing="0" w:after="0" w:afterAutospacing="0"/>
        <w:textAlignment w:val="baseline"/>
        <w:rPr>
          <w:rFonts w:ascii="Arial" w:hAnsi="Arial" w:cs="Arial"/>
          <w:color w:val="000000"/>
        </w:rPr>
      </w:pPr>
      <w:r>
        <w:rPr>
          <w:color w:val="000000"/>
        </w:rPr>
        <w:t>Misconduct</w:t>
      </w:r>
    </w:p>
    <w:p w:rsidR="00A56EF7" w:rsidRDefault="00A56EF7" w:rsidP="00A56EF7">
      <w:pPr>
        <w:pStyle w:val="NormalWeb"/>
        <w:numPr>
          <w:ilvl w:val="0"/>
          <w:numId w:val="18"/>
        </w:numPr>
        <w:spacing w:before="0" w:beforeAutospacing="0" w:after="0" w:afterAutospacing="0"/>
        <w:textAlignment w:val="baseline"/>
        <w:rPr>
          <w:rFonts w:ascii="Arial" w:hAnsi="Arial" w:cs="Arial"/>
          <w:color w:val="000000"/>
        </w:rPr>
      </w:pPr>
      <w:r>
        <w:rPr>
          <w:color w:val="000000"/>
        </w:rPr>
        <w:t>Destruction of SCU property</w:t>
      </w:r>
    </w:p>
    <w:p w:rsidR="00A56EF7" w:rsidRDefault="00A56EF7" w:rsidP="00A56EF7">
      <w:pPr>
        <w:pStyle w:val="NormalWeb"/>
        <w:numPr>
          <w:ilvl w:val="0"/>
          <w:numId w:val="18"/>
        </w:numPr>
        <w:spacing w:before="0" w:beforeAutospacing="0" w:after="0" w:afterAutospacing="0"/>
        <w:textAlignment w:val="baseline"/>
        <w:rPr>
          <w:rFonts w:ascii="Arial" w:hAnsi="Arial" w:cs="Arial"/>
          <w:color w:val="000000"/>
        </w:rPr>
      </w:pPr>
      <w:r>
        <w:rPr>
          <w:color w:val="000000"/>
        </w:rPr>
        <w:t>Cause</w:t>
      </w:r>
    </w:p>
    <w:p w:rsidR="00064CB8" w:rsidRDefault="00064CB8" w:rsidP="00064CB8"/>
    <w:tbl>
      <w:tblPr>
        <w:tblW w:w="0" w:type="auto"/>
        <w:tblLook w:val="01E0" w:firstRow="1" w:lastRow="1" w:firstColumn="1" w:lastColumn="1" w:noHBand="0" w:noVBand="0"/>
      </w:tblPr>
      <w:tblGrid>
        <w:gridCol w:w="9576"/>
      </w:tblGrid>
      <w:tr w:rsidR="00B87BA3" w:rsidTr="00372DCF">
        <w:tc>
          <w:tcPr>
            <w:tcW w:w="9576" w:type="dxa"/>
            <w:shd w:val="clear" w:color="auto" w:fill="auto"/>
          </w:tcPr>
          <w:p w:rsidR="00B87BA3" w:rsidRPr="00D259C8" w:rsidRDefault="00D259C8" w:rsidP="00466C86">
            <w:pPr>
              <w:rPr>
                <w:sz w:val="20"/>
                <w:szCs w:val="20"/>
              </w:rPr>
            </w:pPr>
            <w:r>
              <w:rPr>
                <w:i/>
                <w:iCs/>
                <w:sz w:val="20"/>
                <w:szCs w:val="20"/>
              </w:rPr>
              <w:t>Source</w:t>
            </w:r>
            <w:r w:rsidR="00B87BA3" w:rsidRPr="00372DCF">
              <w:rPr>
                <w:i/>
                <w:iCs/>
                <w:sz w:val="20"/>
                <w:szCs w:val="20"/>
              </w:rPr>
              <w:t>:</w:t>
            </w:r>
            <w:r w:rsidR="00455150" w:rsidRPr="00372DCF">
              <w:rPr>
                <w:i/>
                <w:iCs/>
                <w:sz w:val="20"/>
                <w:szCs w:val="20"/>
              </w:rPr>
              <w:t xml:space="preserve"> </w:t>
            </w:r>
            <w:r>
              <w:rPr>
                <w:sz w:val="20"/>
                <w:szCs w:val="20"/>
              </w:rPr>
              <w:t>S</w:t>
            </w:r>
            <w:r w:rsidR="00282B7B">
              <w:rPr>
                <w:sz w:val="20"/>
                <w:szCs w:val="20"/>
              </w:rPr>
              <w:t>taff Handbook 2013, p</w:t>
            </w:r>
            <w:r w:rsidR="008C7A5B">
              <w:rPr>
                <w:sz w:val="20"/>
                <w:szCs w:val="20"/>
              </w:rPr>
              <w:t>1</w:t>
            </w:r>
            <w:r w:rsidR="00235015">
              <w:rPr>
                <w:sz w:val="20"/>
                <w:szCs w:val="20"/>
              </w:rPr>
              <w:t>1</w:t>
            </w:r>
          </w:p>
        </w:tc>
      </w:tr>
      <w:tr w:rsidR="00B87BA3" w:rsidTr="00372DCF">
        <w:tc>
          <w:tcPr>
            <w:tcW w:w="9576" w:type="dxa"/>
            <w:shd w:val="clear" w:color="auto" w:fill="auto"/>
          </w:tcPr>
          <w:p w:rsidR="00B87BA3" w:rsidRPr="00225189" w:rsidRDefault="00B87BA3" w:rsidP="00064CB8">
            <w:pPr>
              <w:rPr>
                <w:sz w:val="20"/>
                <w:szCs w:val="20"/>
              </w:rPr>
            </w:pPr>
            <w:r w:rsidRPr="00372DCF">
              <w:rPr>
                <w:i/>
                <w:iCs/>
                <w:sz w:val="20"/>
                <w:szCs w:val="20"/>
              </w:rPr>
              <w:t>Policy Revised:</w:t>
            </w:r>
            <w:r w:rsidR="00225189">
              <w:rPr>
                <w:i/>
                <w:iCs/>
                <w:sz w:val="20"/>
                <w:szCs w:val="20"/>
              </w:rPr>
              <w:t xml:space="preserve"> </w:t>
            </w:r>
          </w:p>
        </w:tc>
      </w:tr>
    </w:tbl>
    <w:p w:rsidR="00B87BA3" w:rsidRDefault="00B87BA3"/>
    <w:sectPr w:rsidR="00B87BA3" w:rsidSect="00955BA6">
      <w:headerReference w:type="default" r:id="rId7"/>
      <w:footerReference w:type="default" r:id="rId8"/>
      <w:pgSz w:w="12240" w:h="15840"/>
      <w:pgMar w:top="-1620" w:right="1440" w:bottom="1440" w:left="1440" w:header="54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2B3A" w:rsidRDefault="00212B3A">
      <w:r>
        <w:separator/>
      </w:r>
    </w:p>
  </w:endnote>
  <w:endnote w:type="continuationSeparator" w:id="0">
    <w:p w:rsidR="00212B3A" w:rsidRDefault="00212B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2332" w:rsidRDefault="00942332">
    <w:pPr>
      <w:pStyle w:val="Footer"/>
    </w:pPr>
    <w:r>
      <w:rPr>
        <w:noProof/>
        <w:lang w:bidi="he-IL"/>
      </w:rPr>
      <w:pict>
        <v:line id="_x0000_s2054" style="position:absolute;z-index:251658752" from="0,-4.2pt" to="468pt,-4.2pt" strokecolor="#036" strokeweight="1pt"/>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2B3A" w:rsidRDefault="00212B3A">
      <w:r>
        <w:separator/>
      </w:r>
    </w:p>
  </w:footnote>
  <w:footnote w:type="continuationSeparator" w:id="0">
    <w:p w:rsidR="00212B3A" w:rsidRDefault="00212B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2332" w:rsidRDefault="00942332" w:rsidP="00955BA6">
    <w:pPr>
      <w:pStyle w:val="Header"/>
    </w:pPr>
    <w:r>
      <w:rPr>
        <w:noProof/>
        <w:lang w:bidi="he-IL"/>
      </w:rPr>
      <w:pict>
        <v:line id="_x0000_s2063" style="position:absolute;z-index:251656704" from="-6pt,42.75pt" to="7in,42.75pt" strokecolor="#036"/>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50.25pt;margin-top:-6.75pt;width:78pt;height:59.25pt;z-index:251657728">
          <v:imagedata r:id="rId1" o:title="New SWCU Logo 2013"/>
          <w10:wrap type="squar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E617E"/>
    <w:multiLevelType w:val="multilevel"/>
    <w:tmpl w:val="C59A274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36713F5"/>
    <w:multiLevelType w:val="hybridMultilevel"/>
    <w:tmpl w:val="92B00EB0"/>
    <w:lvl w:ilvl="0" w:tplc="0419000F">
      <w:start w:val="1"/>
      <w:numFmt w:val="decimal"/>
      <w:lvlText w:val="%1."/>
      <w:lvlJc w:val="left"/>
      <w:pPr>
        <w:ind w:left="1068" w:hanging="360"/>
      </w:pPr>
      <w:rPr>
        <w:rFonts w:cs="Times New Roman"/>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 w15:restartNumberingAfterBreak="0">
    <w:nsid w:val="184827AB"/>
    <w:multiLevelType w:val="multilevel"/>
    <w:tmpl w:val="FBF0DED4"/>
    <w:lvl w:ilvl="0">
      <w:start w:val="2"/>
      <w:numFmt w:val="decimal"/>
      <w:lvlText w:val="%1"/>
      <w:lvlJc w:val="left"/>
      <w:pPr>
        <w:ind w:left="360" w:hanging="360"/>
      </w:pPr>
      <w:rPr>
        <w:rFonts w:cs="Times New Roman" w:hint="default"/>
      </w:rPr>
    </w:lvl>
    <w:lvl w:ilvl="1">
      <w:start w:val="1"/>
      <w:numFmt w:val="decimal"/>
      <w:lvlText w:val="%1.%2"/>
      <w:lvlJc w:val="left"/>
      <w:pPr>
        <w:ind w:left="1068" w:hanging="36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396" w:hanging="1440"/>
      </w:pPr>
      <w:rPr>
        <w:rFonts w:cs="Times New Roman" w:hint="default"/>
      </w:rPr>
    </w:lvl>
    <w:lvl w:ilvl="8">
      <w:start w:val="1"/>
      <w:numFmt w:val="decimal"/>
      <w:lvlText w:val="%1.%2.%3.%4.%5.%6.%7.%8.%9"/>
      <w:lvlJc w:val="left"/>
      <w:pPr>
        <w:ind w:left="7464" w:hanging="1800"/>
      </w:pPr>
      <w:rPr>
        <w:rFonts w:cs="Times New Roman" w:hint="default"/>
      </w:rPr>
    </w:lvl>
  </w:abstractNum>
  <w:abstractNum w:abstractNumId="3" w15:restartNumberingAfterBreak="0">
    <w:nsid w:val="1F250EF4"/>
    <w:multiLevelType w:val="multilevel"/>
    <w:tmpl w:val="CAC68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802760"/>
    <w:multiLevelType w:val="multilevel"/>
    <w:tmpl w:val="74B4B8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E4425E8"/>
    <w:multiLevelType w:val="multilevel"/>
    <w:tmpl w:val="E6087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E70B30"/>
    <w:multiLevelType w:val="multilevel"/>
    <w:tmpl w:val="FF2A7E1E"/>
    <w:lvl w:ilvl="0">
      <w:start w:val="1"/>
      <w:numFmt w:val="decimal"/>
      <w:lvlText w:val="%1"/>
      <w:lvlJc w:val="left"/>
      <w:pPr>
        <w:ind w:left="705" w:hanging="705"/>
      </w:pPr>
      <w:rPr>
        <w:rFonts w:cs="Times New Roman" w:hint="default"/>
      </w:rPr>
    </w:lvl>
    <w:lvl w:ilvl="1">
      <w:start w:val="1"/>
      <w:numFmt w:val="decimal"/>
      <w:lvlText w:val="%1.%2"/>
      <w:lvlJc w:val="left"/>
      <w:pPr>
        <w:ind w:left="1410" w:hanging="705"/>
      </w:pPr>
      <w:rPr>
        <w:rFonts w:cs="Times New Roman" w:hint="default"/>
        <w:color w:val="2E74B5"/>
      </w:rPr>
    </w:lvl>
    <w:lvl w:ilvl="2">
      <w:start w:val="1"/>
      <w:numFmt w:val="decimal"/>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abstractNum w:abstractNumId="7" w15:restartNumberingAfterBreak="0">
    <w:nsid w:val="3F36416C"/>
    <w:multiLevelType w:val="multilevel"/>
    <w:tmpl w:val="4CEED512"/>
    <w:lvl w:ilvl="0">
      <w:start w:val="1"/>
      <w:numFmt w:val="decimal"/>
      <w:lvlText w:val="3.%1"/>
      <w:lvlJc w:val="left"/>
      <w:pPr>
        <w:ind w:left="1425" w:hanging="360"/>
      </w:pPr>
      <w:rPr>
        <w:rFonts w:cs="Times New Roman" w:hint="default"/>
      </w:rPr>
    </w:lvl>
    <w:lvl w:ilvl="1">
      <w:start w:val="1"/>
      <w:numFmt w:val="lowerLetter"/>
      <w:lvlText w:val="%2."/>
      <w:lvlJc w:val="left"/>
      <w:pPr>
        <w:ind w:left="2145" w:hanging="360"/>
      </w:pPr>
      <w:rPr>
        <w:rFonts w:cs="Times New Roman"/>
      </w:rPr>
    </w:lvl>
    <w:lvl w:ilvl="2">
      <w:start w:val="1"/>
      <w:numFmt w:val="lowerRoman"/>
      <w:lvlText w:val="%3."/>
      <w:lvlJc w:val="right"/>
      <w:pPr>
        <w:ind w:left="2865" w:hanging="180"/>
      </w:pPr>
      <w:rPr>
        <w:rFonts w:cs="Times New Roman"/>
      </w:rPr>
    </w:lvl>
    <w:lvl w:ilvl="3">
      <w:start w:val="1"/>
      <w:numFmt w:val="decimal"/>
      <w:lvlText w:val="%4."/>
      <w:lvlJc w:val="left"/>
      <w:pPr>
        <w:ind w:left="3585" w:hanging="360"/>
      </w:pPr>
      <w:rPr>
        <w:rFonts w:cs="Times New Roman"/>
      </w:rPr>
    </w:lvl>
    <w:lvl w:ilvl="4">
      <w:start w:val="1"/>
      <w:numFmt w:val="lowerLetter"/>
      <w:lvlText w:val="%5."/>
      <w:lvlJc w:val="left"/>
      <w:pPr>
        <w:ind w:left="4305" w:hanging="360"/>
      </w:pPr>
      <w:rPr>
        <w:rFonts w:cs="Times New Roman"/>
      </w:rPr>
    </w:lvl>
    <w:lvl w:ilvl="5">
      <w:start w:val="1"/>
      <w:numFmt w:val="lowerRoman"/>
      <w:lvlText w:val="%6."/>
      <w:lvlJc w:val="right"/>
      <w:pPr>
        <w:ind w:left="5025" w:hanging="180"/>
      </w:pPr>
      <w:rPr>
        <w:rFonts w:cs="Times New Roman"/>
      </w:rPr>
    </w:lvl>
    <w:lvl w:ilvl="6">
      <w:start w:val="1"/>
      <w:numFmt w:val="decimal"/>
      <w:lvlText w:val="%7."/>
      <w:lvlJc w:val="left"/>
      <w:pPr>
        <w:ind w:left="5745" w:hanging="360"/>
      </w:pPr>
      <w:rPr>
        <w:rFonts w:cs="Times New Roman"/>
      </w:rPr>
    </w:lvl>
    <w:lvl w:ilvl="7">
      <w:start w:val="1"/>
      <w:numFmt w:val="lowerLetter"/>
      <w:lvlText w:val="%8."/>
      <w:lvlJc w:val="left"/>
      <w:pPr>
        <w:ind w:left="6465" w:hanging="360"/>
      </w:pPr>
      <w:rPr>
        <w:rFonts w:cs="Times New Roman"/>
      </w:rPr>
    </w:lvl>
    <w:lvl w:ilvl="8">
      <w:start w:val="1"/>
      <w:numFmt w:val="lowerRoman"/>
      <w:lvlText w:val="%9."/>
      <w:lvlJc w:val="right"/>
      <w:pPr>
        <w:ind w:left="7185" w:hanging="180"/>
      </w:pPr>
      <w:rPr>
        <w:rFonts w:cs="Times New Roman"/>
      </w:rPr>
    </w:lvl>
  </w:abstractNum>
  <w:abstractNum w:abstractNumId="8" w15:restartNumberingAfterBreak="0">
    <w:nsid w:val="430B364B"/>
    <w:multiLevelType w:val="hybridMultilevel"/>
    <w:tmpl w:val="A2D8CCDC"/>
    <w:lvl w:ilvl="0" w:tplc="A3881660">
      <w:start w:val="1"/>
      <w:numFmt w:val="decimal"/>
      <w:lvlText w:val="3.%1"/>
      <w:lvlJc w:val="left"/>
      <w:pPr>
        <w:ind w:left="1425" w:hanging="360"/>
      </w:pPr>
      <w:rPr>
        <w:rFonts w:cs="Times New Roman" w:hint="default"/>
        <w:color w:val="2E74B5"/>
      </w:rPr>
    </w:lvl>
    <w:lvl w:ilvl="1" w:tplc="04190019" w:tentative="1">
      <w:start w:val="1"/>
      <w:numFmt w:val="lowerLetter"/>
      <w:lvlText w:val="%2."/>
      <w:lvlJc w:val="left"/>
      <w:pPr>
        <w:ind w:left="2145" w:hanging="360"/>
      </w:pPr>
      <w:rPr>
        <w:rFonts w:cs="Times New Roman"/>
      </w:rPr>
    </w:lvl>
    <w:lvl w:ilvl="2" w:tplc="0419001B" w:tentative="1">
      <w:start w:val="1"/>
      <w:numFmt w:val="lowerRoman"/>
      <w:lvlText w:val="%3."/>
      <w:lvlJc w:val="right"/>
      <w:pPr>
        <w:ind w:left="2865" w:hanging="180"/>
      </w:pPr>
      <w:rPr>
        <w:rFonts w:cs="Times New Roman"/>
      </w:rPr>
    </w:lvl>
    <w:lvl w:ilvl="3" w:tplc="0419000F" w:tentative="1">
      <w:start w:val="1"/>
      <w:numFmt w:val="decimal"/>
      <w:lvlText w:val="%4."/>
      <w:lvlJc w:val="left"/>
      <w:pPr>
        <w:ind w:left="3585" w:hanging="360"/>
      </w:pPr>
      <w:rPr>
        <w:rFonts w:cs="Times New Roman"/>
      </w:rPr>
    </w:lvl>
    <w:lvl w:ilvl="4" w:tplc="04190019" w:tentative="1">
      <w:start w:val="1"/>
      <w:numFmt w:val="lowerLetter"/>
      <w:lvlText w:val="%5."/>
      <w:lvlJc w:val="left"/>
      <w:pPr>
        <w:ind w:left="4305" w:hanging="360"/>
      </w:pPr>
      <w:rPr>
        <w:rFonts w:cs="Times New Roman"/>
      </w:rPr>
    </w:lvl>
    <w:lvl w:ilvl="5" w:tplc="0419001B" w:tentative="1">
      <w:start w:val="1"/>
      <w:numFmt w:val="lowerRoman"/>
      <w:lvlText w:val="%6."/>
      <w:lvlJc w:val="right"/>
      <w:pPr>
        <w:ind w:left="5025" w:hanging="180"/>
      </w:pPr>
      <w:rPr>
        <w:rFonts w:cs="Times New Roman"/>
      </w:rPr>
    </w:lvl>
    <w:lvl w:ilvl="6" w:tplc="0419000F" w:tentative="1">
      <w:start w:val="1"/>
      <w:numFmt w:val="decimal"/>
      <w:lvlText w:val="%7."/>
      <w:lvlJc w:val="left"/>
      <w:pPr>
        <w:ind w:left="5745" w:hanging="360"/>
      </w:pPr>
      <w:rPr>
        <w:rFonts w:cs="Times New Roman"/>
      </w:rPr>
    </w:lvl>
    <w:lvl w:ilvl="7" w:tplc="04190019" w:tentative="1">
      <w:start w:val="1"/>
      <w:numFmt w:val="lowerLetter"/>
      <w:lvlText w:val="%8."/>
      <w:lvlJc w:val="left"/>
      <w:pPr>
        <w:ind w:left="6465" w:hanging="360"/>
      </w:pPr>
      <w:rPr>
        <w:rFonts w:cs="Times New Roman"/>
      </w:rPr>
    </w:lvl>
    <w:lvl w:ilvl="8" w:tplc="0419001B" w:tentative="1">
      <w:start w:val="1"/>
      <w:numFmt w:val="lowerRoman"/>
      <w:lvlText w:val="%9."/>
      <w:lvlJc w:val="right"/>
      <w:pPr>
        <w:ind w:left="7185" w:hanging="180"/>
      </w:pPr>
      <w:rPr>
        <w:rFonts w:cs="Times New Roman"/>
      </w:rPr>
    </w:lvl>
  </w:abstractNum>
  <w:abstractNum w:abstractNumId="9" w15:restartNumberingAfterBreak="0">
    <w:nsid w:val="46D810AD"/>
    <w:multiLevelType w:val="multilevel"/>
    <w:tmpl w:val="86C6CEB8"/>
    <w:lvl w:ilvl="0">
      <w:start w:val="1"/>
      <w:numFmt w:val="decimal"/>
      <w:lvlText w:val="%1.0"/>
      <w:lvlJc w:val="center"/>
      <w:pPr>
        <w:tabs>
          <w:tab w:val="num" w:pos="585"/>
        </w:tabs>
        <w:ind w:left="585" w:hanging="297"/>
      </w:pPr>
      <w:rPr>
        <w:rFonts w:hint="default"/>
      </w:rPr>
    </w:lvl>
    <w:lvl w:ilvl="1">
      <w:start w:val="1"/>
      <w:numFmt w:val="decimalZero"/>
      <w:lvlText w:val="%1.%2"/>
      <w:lvlJc w:val="left"/>
      <w:pPr>
        <w:tabs>
          <w:tab w:val="num" w:pos="0"/>
        </w:tabs>
        <w:ind w:left="0" w:firstLine="0"/>
      </w:pPr>
      <w:rPr>
        <w:rFonts w:hint="default"/>
        <w:b/>
      </w:rPr>
    </w:lvl>
    <w:lvl w:ilvl="2">
      <w:start w:val="1"/>
      <w:numFmt w:val="decimal"/>
      <w:lvlText w:val="%1.%2.%3"/>
      <w:lvlJc w:val="left"/>
      <w:pPr>
        <w:tabs>
          <w:tab w:val="num" w:pos="720"/>
        </w:tabs>
        <w:ind w:left="720" w:firstLine="0"/>
      </w:pPr>
      <w:rPr>
        <w:rFonts w:hint="default"/>
      </w:rPr>
    </w:lvl>
    <w:lvl w:ilvl="3">
      <w:start w:val="1"/>
      <w:numFmt w:val="decimal"/>
      <w:lvlText w:val="%1.%2.%3.%4"/>
      <w:lvlJc w:val="left"/>
      <w:pPr>
        <w:tabs>
          <w:tab w:val="num" w:pos="1440"/>
        </w:tabs>
        <w:ind w:left="1440" w:firstLine="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0" w15:restartNumberingAfterBreak="0">
    <w:nsid w:val="581A1C4D"/>
    <w:multiLevelType w:val="multilevel"/>
    <w:tmpl w:val="0F5EDE06"/>
    <w:lvl w:ilvl="0">
      <w:start w:val="1"/>
      <w:numFmt w:val="decimal"/>
      <w:lvlText w:val="%1"/>
      <w:lvlJc w:val="left"/>
      <w:pPr>
        <w:ind w:left="705" w:hanging="705"/>
      </w:pPr>
      <w:rPr>
        <w:rFonts w:cs="Times New Roman" w:hint="default"/>
      </w:rPr>
    </w:lvl>
    <w:lvl w:ilvl="1">
      <w:start w:val="1"/>
      <w:numFmt w:val="decimal"/>
      <w:lvlText w:val="%1.%2"/>
      <w:lvlJc w:val="left"/>
      <w:pPr>
        <w:ind w:left="1410" w:hanging="705"/>
      </w:pPr>
      <w:rPr>
        <w:rFonts w:cs="Times New Roman"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abstractNum w:abstractNumId="11" w15:restartNumberingAfterBreak="0">
    <w:nsid w:val="5A1D411D"/>
    <w:multiLevelType w:val="hybridMultilevel"/>
    <w:tmpl w:val="B664B51A"/>
    <w:lvl w:ilvl="0" w:tplc="40267A1C">
      <w:start w:val="1"/>
      <w:numFmt w:val="decimal"/>
      <w:lvlText w:val="2.%1"/>
      <w:lvlJc w:val="left"/>
      <w:pPr>
        <w:ind w:left="1068" w:hanging="360"/>
      </w:pPr>
      <w:rPr>
        <w:rFonts w:cs="Times New Roman" w:hint="default"/>
        <w:color w:val="2E74B5"/>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2" w15:restartNumberingAfterBreak="0">
    <w:nsid w:val="5E4C41E5"/>
    <w:multiLevelType w:val="multilevel"/>
    <w:tmpl w:val="51C6A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8816C30"/>
    <w:multiLevelType w:val="multilevel"/>
    <w:tmpl w:val="84762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E004110"/>
    <w:multiLevelType w:val="multilevel"/>
    <w:tmpl w:val="7C8C8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F0607D0"/>
    <w:multiLevelType w:val="multilevel"/>
    <w:tmpl w:val="C5CEE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9D522B5"/>
    <w:multiLevelType w:val="multilevel"/>
    <w:tmpl w:val="55EA6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EE43DB0"/>
    <w:multiLevelType w:val="hybridMultilevel"/>
    <w:tmpl w:val="B3BA9B1C"/>
    <w:lvl w:ilvl="0" w:tplc="5D7240BC">
      <w:start w:val="1"/>
      <w:numFmt w:val="decimal"/>
      <w:lvlText w:val="3.%1"/>
      <w:lvlJc w:val="left"/>
      <w:pPr>
        <w:ind w:left="1068" w:hanging="360"/>
      </w:pPr>
      <w:rPr>
        <w:rFonts w:cs="Times New Roman" w:hint="default"/>
      </w:rPr>
    </w:lvl>
    <w:lvl w:ilvl="1" w:tplc="04190019" w:tentative="1">
      <w:start w:val="1"/>
      <w:numFmt w:val="lowerLetter"/>
      <w:lvlText w:val="%2."/>
      <w:lvlJc w:val="left"/>
      <w:pPr>
        <w:ind w:left="1083" w:hanging="360"/>
      </w:pPr>
      <w:rPr>
        <w:rFonts w:cs="Times New Roman"/>
      </w:rPr>
    </w:lvl>
    <w:lvl w:ilvl="2" w:tplc="0419001B" w:tentative="1">
      <w:start w:val="1"/>
      <w:numFmt w:val="lowerRoman"/>
      <w:lvlText w:val="%3."/>
      <w:lvlJc w:val="right"/>
      <w:pPr>
        <w:ind w:left="1803" w:hanging="180"/>
      </w:pPr>
      <w:rPr>
        <w:rFonts w:cs="Times New Roman"/>
      </w:rPr>
    </w:lvl>
    <w:lvl w:ilvl="3" w:tplc="0419000F" w:tentative="1">
      <w:start w:val="1"/>
      <w:numFmt w:val="decimal"/>
      <w:lvlText w:val="%4."/>
      <w:lvlJc w:val="left"/>
      <w:pPr>
        <w:ind w:left="2523" w:hanging="360"/>
      </w:pPr>
      <w:rPr>
        <w:rFonts w:cs="Times New Roman"/>
      </w:rPr>
    </w:lvl>
    <w:lvl w:ilvl="4" w:tplc="04190019" w:tentative="1">
      <w:start w:val="1"/>
      <w:numFmt w:val="lowerLetter"/>
      <w:lvlText w:val="%5."/>
      <w:lvlJc w:val="left"/>
      <w:pPr>
        <w:ind w:left="3243" w:hanging="360"/>
      </w:pPr>
      <w:rPr>
        <w:rFonts w:cs="Times New Roman"/>
      </w:rPr>
    </w:lvl>
    <w:lvl w:ilvl="5" w:tplc="0419001B" w:tentative="1">
      <w:start w:val="1"/>
      <w:numFmt w:val="lowerRoman"/>
      <w:lvlText w:val="%6."/>
      <w:lvlJc w:val="right"/>
      <w:pPr>
        <w:ind w:left="3963" w:hanging="180"/>
      </w:pPr>
      <w:rPr>
        <w:rFonts w:cs="Times New Roman"/>
      </w:rPr>
    </w:lvl>
    <w:lvl w:ilvl="6" w:tplc="0419000F" w:tentative="1">
      <w:start w:val="1"/>
      <w:numFmt w:val="decimal"/>
      <w:lvlText w:val="%7."/>
      <w:lvlJc w:val="left"/>
      <w:pPr>
        <w:ind w:left="4683" w:hanging="360"/>
      </w:pPr>
      <w:rPr>
        <w:rFonts w:cs="Times New Roman"/>
      </w:rPr>
    </w:lvl>
    <w:lvl w:ilvl="7" w:tplc="04190019" w:tentative="1">
      <w:start w:val="1"/>
      <w:numFmt w:val="lowerLetter"/>
      <w:lvlText w:val="%8."/>
      <w:lvlJc w:val="left"/>
      <w:pPr>
        <w:ind w:left="5403" w:hanging="360"/>
      </w:pPr>
      <w:rPr>
        <w:rFonts w:cs="Times New Roman"/>
      </w:rPr>
    </w:lvl>
    <w:lvl w:ilvl="8" w:tplc="0419001B" w:tentative="1">
      <w:start w:val="1"/>
      <w:numFmt w:val="lowerRoman"/>
      <w:lvlText w:val="%9."/>
      <w:lvlJc w:val="right"/>
      <w:pPr>
        <w:ind w:left="6123" w:hanging="180"/>
      </w:pPr>
      <w:rPr>
        <w:rFonts w:cs="Times New Roman"/>
      </w:rPr>
    </w:lvl>
  </w:abstractNum>
  <w:num w:numId="1">
    <w:abstractNumId w:val="9"/>
  </w:num>
  <w:num w:numId="2">
    <w:abstractNumId w:val="6"/>
  </w:num>
  <w:num w:numId="3">
    <w:abstractNumId w:val="1"/>
  </w:num>
  <w:num w:numId="4">
    <w:abstractNumId w:val="2"/>
  </w:num>
  <w:num w:numId="5">
    <w:abstractNumId w:val="11"/>
  </w:num>
  <w:num w:numId="6">
    <w:abstractNumId w:val="17"/>
  </w:num>
  <w:num w:numId="7">
    <w:abstractNumId w:val="8"/>
  </w:num>
  <w:num w:numId="8">
    <w:abstractNumId w:val="10"/>
  </w:num>
  <w:num w:numId="9">
    <w:abstractNumId w:val="7"/>
  </w:num>
  <w:num w:numId="10">
    <w:abstractNumId w:val="15"/>
  </w:num>
  <w:num w:numId="11">
    <w:abstractNumId w:val="3"/>
  </w:num>
  <w:num w:numId="12">
    <w:abstractNumId w:val="12"/>
  </w:num>
  <w:num w:numId="13">
    <w:abstractNumId w:val="16"/>
  </w:num>
  <w:num w:numId="14">
    <w:abstractNumId w:val="14"/>
  </w:num>
  <w:num w:numId="15">
    <w:abstractNumId w:val="4"/>
  </w:num>
  <w:num w:numId="16">
    <w:abstractNumId w:val="0"/>
    <w:lvlOverride w:ilvl="0">
      <w:lvl w:ilvl="0">
        <w:numFmt w:val="decimal"/>
        <w:lvlText w:val="%1."/>
        <w:lvlJc w:val="left"/>
      </w:lvl>
    </w:lvlOverride>
  </w:num>
  <w:num w:numId="17">
    <w:abstractNumId w:val="5"/>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A62E0"/>
    <w:rsid w:val="00064CB8"/>
    <w:rsid w:val="00072952"/>
    <w:rsid w:val="00130F03"/>
    <w:rsid w:val="00136B8D"/>
    <w:rsid w:val="00167626"/>
    <w:rsid w:val="00197D04"/>
    <w:rsid w:val="00212B3A"/>
    <w:rsid w:val="00225189"/>
    <w:rsid w:val="00235015"/>
    <w:rsid w:val="00252BF9"/>
    <w:rsid w:val="00282B7B"/>
    <w:rsid w:val="00352757"/>
    <w:rsid w:val="00372DCF"/>
    <w:rsid w:val="003956E0"/>
    <w:rsid w:val="003D28E4"/>
    <w:rsid w:val="00453A20"/>
    <w:rsid w:val="00455150"/>
    <w:rsid w:val="00466C86"/>
    <w:rsid w:val="004673C8"/>
    <w:rsid w:val="005A62E0"/>
    <w:rsid w:val="00600D15"/>
    <w:rsid w:val="00643303"/>
    <w:rsid w:val="006B3DD4"/>
    <w:rsid w:val="006D079F"/>
    <w:rsid w:val="006F51F1"/>
    <w:rsid w:val="0074760D"/>
    <w:rsid w:val="007C12AE"/>
    <w:rsid w:val="00840D38"/>
    <w:rsid w:val="00865D75"/>
    <w:rsid w:val="008C7A5B"/>
    <w:rsid w:val="008F18FD"/>
    <w:rsid w:val="00931E99"/>
    <w:rsid w:val="00942332"/>
    <w:rsid w:val="00955BA6"/>
    <w:rsid w:val="009E737A"/>
    <w:rsid w:val="009F4AE9"/>
    <w:rsid w:val="00A24D37"/>
    <w:rsid w:val="00A25C37"/>
    <w:rsid w:val="00A56EF7"/>
    <w:rsid w:val="00AB2820"/>
    <w:rsid w:val="00B069F4"/>
    <w:rsid w:val="00B37C2D"/>
    <w:rsid w:val="00B4164E"/>
    <w:rsid w:val="00B74879"/>
    <w:rsid w:val="00B76395"/>
    <w:rsid w:val="00B87BA3"/>
    <w:rsid w:val="00BC647F"/>
    <w:rsid w:val="00C53CE6"/>
    <w:rsid w:val="00CA7F01"/>
    <w:rsid w:val="00CD5526"/>
    <w:rsid w:val="00CE13D8"/>
    <w:rsid w:val="00D259C8"/>
    <w:rsid w:val="00D33563"/>
    <w:rsid w:val="00D5255F"/>
    <w:rsid w:val="00DA5B84"/>
    <w:rsid w:val="00E92859"/>
    <w:rsid w:val="00E93873"/>
    <w:rsid w:val="00F301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FA66424A-45AE-44B8-86D6-06A13AA99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rsid w:val="00955BA6"/>
    <w:pPr>
      <w:tabs>
        <w:tab w:val="center" w:pos="4320"/>
        <w:tab w:val="right" w:pos="8640"/>
      </w:tabs>
    </w:pPr>
  </w:style>
  <w:style w:type="paragraph" w:styleId="Footer">
    <w:name w:val="footer"/>
    <w:basedOn w:val="Normal"/>
    <w:link w:val="FooterChar"/>
    <w:rsid w:val="00955BA6"/>
    <w:pPr>
      <w:tabs>
        <w:tab w:val="center" w:pos="4320"/>
        <w:tab w:val="right" w:pos="8640"/>
      </w:tabs>
    </w:pPr>
  </w:style>
  <w:style w:type="table" w:styleId="TableGrid">
    <w:name w:val="Table Grid"/>
    <w:basedOn w:val="TableNormal"/>
    <w:rsid w:val="00B87B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3D28E4"/>
    <w:pPr>
      <w:widowControl w:val="0"/>
    </w:pPr>
    <w:rPr>
      <w:rFonts w:ascii="Tahoma" w:eastAsia="Calibri" w:hAnsi="Tahoma" w:cs="Tahoma"/>
      <w:sz w:val="16"/>
      <w:szCs w:val="16"/>
    </w:rPr>
  </w:style>
  <w:style w:type="character" w:customStyle="1" w:styleId="BalloonTextChar">
    <w:name w:val="Balloon Text Char"/>
    <w:link w:val="BalloonText"/>
    <w:semiHidden/>
    <w:locked/>
    <w:rsid w:val="003D28E4"/>
    <w:rPr>
      <w:rFonts w:ascii="Tahoma" w:eastAsia="Calibri" w:hAnsi="Tahoma" w:cs="Tahoma"/>
      <w:sz w:val="16"/>
      <w:szCs w:val="16"/>
      <w:lang w:val="en-US" w:eastAsia="en-US" w:bidi="ar-SA"/>
    </w:rPr>
  </w:style>
  <w:style w:type="paragraph" w:styleId="ListParagraph">
    <w:name w:val="List Paragraph"/>
    <w:basedOn w:val="Normal"/>
    <w:qFormat/>
    <w:rsid w:val="003D28E4"/>
    <w:pPr>
      <w:widowControl w:val="0"/>
      <w:spacing w:after="200" w:line="276" w:lineRule="auto"/>
      <w:ind w:left="720"/>
      <w:contextualSpacing/>
    </w:pPr>
    <w:rPr>
      <w:rFonts w:ascii="Calibri" w:eastAsia="Calibri" w:hAnsi="Calibri"/>
      <w:sz w:val="22"/>
      <w:szCs w:val="22"/>
    </w:rPr>
  </w:style>
  <w:style w:type="character" w:customStyle="1" w:styleId="HeaderChar">
    <w:name w:val="Header Char"/>
    <w:link w:val="Header"/>
    <w:locked/>
    <w:rsid w:val="003D28E4"/>
    <w:rPr>
      <w:sz w:val="24"/>
      <w:szCs w:val="24"/>
      <w:lang w:val="en-US" w:eastAsia="en-US" w:bidi="ar-SA"/>
    </w:rPr>
  </w:style>
  <w:style w:type="character" w:customStyle="1" w:styleId="FooterChar">
    <w:name w:val="Footer Char"/>
    <w:link w:val="Footer"/>
    <w:locked/>
    <w:rsid w:val="003D28E4"/>
    <w:rPr>
      <w:sz w:val="24"/>
      <w:szCs w:val="24"/>
      <w:lang w:val="en-US" w:eastAsia="en-US" w:bidi="ar-SA"/>
    </w:rPr>
  </w:style>
  <w:style w:type="paragraph" w:styleId="NormalWeb">
    <w:name w:val="Normal (Web)"/>
    <w:basedOn w:val="Normal"/>
    <w:uiPriority w:val="99"/>
    <w:unhideWhenUsed/>
    <w:rsid w:val="00D259C8"/>
    <w:pPr>
      <w:spacing w:before="100" w:beforeAutospacing="1" w:after="100" w:afterAutospacing="1"/>
    </w:pPr>
    <w:rPr>
      <w:lang w:bidi="he-IL"/>
    </w:rPr>
  </w:style>
  <w:style w:type="character" w:customStyle="1" w:styleId="apple-tab-span">
    <w:name w:val="apple-tab-span"/>
    <w:rsid w:val="00B37C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709614">
      <w:bodyDiv w:val="1"/>
      <w:marLeft w:val="0"/>
      <w:marRight w:val="0"/>
      <w:marTop w:val="0"/>
      <w:marBottom w:val="0"/>
      <w:divBdr>
        <w:top w:val="none" w:sz="0" w:space="0" w:color="auto"/>
        <w:left w:val="none" w:sz="0" w:space="0" w:color="auto"/>
        <w:bottom w:val="none" w:sz="0" w:space="0" w:color="auto"/>
        <w:right w:val="none" w:sz="0" w:space="0" w:color="auto"/>
      </w:divBdr>
    </w:div>
    <w:div w:id="182137805">
      <w:bodyDiv w:val="1"/>
      <w:marLeft w:val="0"/>
      <w:marRight w:val="0"/>
      <w:marTop w:val="0"/>
      <w:marBottom w:val="0"/>
      <w:divBdr>
        <w:top w:val="none" w:sz="0" w:space="0" w:color="auto"/>
        <w:left w:val="none" w:sz="0" w:space="0" w:color="auto"/>
        <w:bottom w:val="none" w:sz="0" w:space="0" w:color="auto"/>
        <w:right w:val="none" w:sz="0" w:space="0" w:color="auto"/>
      </w:divBdr>
    </w:div>
    <w:div w:id="369033465">
      <w:bodyDiv w:val="1"/>
      <w:marLeft w:val="0"/>
      <w:marRight w:val="0"/>
      <w:marTop w:val="0"/>
      <w:marBottom w:val="0"/>
      <w:divBdr>
        <w:top w:val="none" w:sz="0" w:space="0" w:color="auto"/>
        <w:left w:val="none" w:sz="0" w:space="0" w:color="auto"/>
        <w:bottom w:val="none" w:sz="0" w:space="0" w:color="auto"/>
        <w:right w:val="none" w:sz="0" w:space="0" w:color="auto"/>
      </w:divBdr>
    </w:div>
    <w:div w:id="790439679">
      <w:bodyDiv w:val="1"/>
      <w:marLeft w:val="0"/>
      <w:marRight w:val="0"/>
      <w:marTop w:val="0"/>
      <w:marBottom w:val="0"/>
      <w:divBdr>
        <w:top w:val="none" w:sz="0" w:space="0" w:color="auto"/>
        <w:left w:val="none" w:sz="0" w:space="0" w:color="auto"/>
        <w:bottom w:val="none" w:sz="0" w:space="0" w:color="auto"/>
        <w:right w:val="none" w:sz="0" w:space="0" w:color="auto"/>
      </w:divBdr>
    </w:div>
    <w:div w:id="875312830">
      <w:bodyDiv w:val="1"/>
      <w:marLeft w:val="0"/>
      <w:marRight w:val="0"/>
      <w:marTop w:val="0"/>
      <w:marBottom w:val="0"/>
      <w:divBdr>
        <w:top w:val="none" w:sz="0" w:space="0" w:color="auto"/>
        <w:left w:val="none" w:sz="0" w:space="0" w:color="auto"/>
        <w:bottom w:val="none" w:sz="0" w:space="0" w:color="auto"/>
        <w:right w:val="none" w:sz="0" w:space="0" w:color="auto"/>
      </w:divBdr>
    </w:div>
    <w:div w:id="1083645608">
      <w:bodyDiv w:val="1"/>
      <w:marLeft w:val="0"/>
      <w:marRight w:val="0"/>
      <w:marTop w:val="0"/>
      <w:marBottom w:val="0"/>
      <w:divBdr>
        <w:top w:val="none" w:sz="0" w:space="0" w:color="auto"/>
        <w:left w:val="none" w:sz="0" w:space="0" w:color="auto"/>
        <w:bottom w:val="none" w:sz="0" w:space="0" w:color="auto"/>
        <w:right w:val="none" w:sz="0" w:space="0" w:color="auto"/>
      </w:divBdr>
    </w:div>
    <w:div w:id="1218281463">
      <w:bodyDiv w:val="1"/>
      <w:marLeft w:val="0"/>
      <w:marRight w:val="0"/>
      <w:marTop w:val="0"/>
      <w:marBottom w:val="0"/>
      <w:divBdr>
        <w:top w:val="none" w:sz="0" w:space="0" w:color="auto"/>
        <w:left w:val="none" w:sz="0" w:space="0" w:color="auto"/>
        <w:bottom w:val="none" w:sz="0" w:space="0" w:color="auto"/>
        <w:right w:val="none" w:sz="0" w:space="0" w:color="auto"/>
      </w:divBdr>
    </w:div>
    <w:div w:id="1270696330">
      <w:bodyDiv w:val="1"/>
      <w:marLeft w:val="0"/>
      <w:marRight w:val="0"/>
      <w:marTop w:val="0"/>
      <w:marBottom w:val="0"/>
      <w:divBdr>
        <w:top w:val="none" w:sz="0" w:space="0" w:color="auto"/>
        <w:left w:val="none" w:sz="0" w:space="0" w:color="auto"/>
        <w:bottom w:val="none" w:sz="0" w:space="0" w:color="auto"/>
        <w:right w:val="none" w:sz="0" w:space="0" w:color="auto"/>
      </w:divBdr>
    </w:div>
    <w:div w:id="1276130866">
      <w:bodyDiv w:val="1"/>
      <w:marLeft w:val="0"/>
      <w:marRight w:val="0"/>
      <w:marTop w:val="0"/>
      <w:marBottom w:val="0"/>
      <w:divBdr>
        <w:top w:val="none" w:sz="0" w:space="0" w:color="auto"/>
        <w:left w:val="none" w:sz="0" w:space="0" w:color="auto"/>
        <w:bottom w:val="none" w:sz="0" w:space="0" w:color="auto"/>
        <w:right w:val="none" w:sz="0" w:space="0" w:color="auto"/>
      </w:divBdr>
    </w:div>
    <w:div w:id="1296527442">
      <w:bodyDiv w:val="1"/>
      <w:marLeft w:val="0"/>
      <w:marRight w:val="0"/>
      <w:marTop w:val="0"/>
      <w:marBottom w:val="0"/>
      <w:divBdr>
        <w:top w:val="none" w:sz="0" w:space="0" w:color="auto"/>
        <w:left w:val="none" w:sz="0" w:space="0" w:color="auto"/>
        <w:bottom w:val="none" w:sz="0" w:space="0" w:color="auto"/>
        <w:right w:val="none" w:sz="0" w:space="0" w:color="auto"/>
      </w:divBdr>
    </w:div>
    <w:div w:id="1340498576">
      <w:bodyDiv w:val="1"/>
      <w:marLeft w:val="0"/>
      <w:marRight w:val="0"/>
      <w:marTop w:val="0"/>
      <w:marBottom w:val="0"/>
      <w:divBdr>
        <w:top w:val="none" w:sz="0" w:space="0" w:color="auto"/>
        <w:left w:val="none" w:sz="0" w:space="0" w:color="auto"/>
        <w:bottom w:val="none" w:sz="0" w:space="0" w:color="auto"/>
        <w:right w:val="none" w:sz="0" w:space="0" w:color="auto"/>
      </w:divBdr>
    </w:div>
    <w:div w:id="1436827150">
      <w:bodyDiv w:val="1"/>
      <w:marLeft w:val="0"/>
      <w:marRight w:val="0"/>
      <w:marTop w:val="0"/>
      <w:marBottom w:val="0"/>
      <w:divBdr>
        <w:top w:val="none" w:sz="0" w:space="0" w:color="auto"/>
        <w:left w:val="none" w:sz="0" w:space="0" w:color="auto"/>
        <w:bottom w:val="none" w:sz="0" w:space="0" w:color="auto"/>
        <w:right w:val="none" w:sz="0" w:space="0" w:color="auto"/>
      </w:divBdr>
    </w:div>
    <w:div w:id="1511721144">
      <w:bodyDiv w:val="1"/>
      <w:marLeft w:val="0"/>
      <w:marRight w:val="0"/>
      <w:marTop w:val="0"/>
      <w:marBottom w:val="0"/>
      <w:divBdr>
        <w:top w:val="none" w:sz="0" w:space="0" w:color="auto"/>
        <w:left w:val="none" w:sz="0" w:space="0" w:color="auto"/>
        <w:bottom w:val="none" w:sz="0" w:space="0" w:color="auto"/>
        <w:right w:val="none" w:sz="0" w:space="0" w:color="auto"/>
      </w:divBdr>
    </w:div>
    <w:div w:id="1520578432">
      <w:bodyDiv w:val="1"/>
      <w:marLeft w:val="0"/>
      <w:marRight w:val="0"/>
      <w:marTop w:val="0"/>
      <w:marBottom w:val="0"/>
      <w:divBdr>
        <w:top w:val="none" w:sz="0" w:space="0" w:color="auto"/>
        <w:left w:val="none" w:sz="0" w:space="0" w:color="auto"/>
        <w:bottom w:val="none" w:sz="0" w:space="0" w:color="auto"/>
        <w:right w:val="none" w:sz="0" w:space="0" w:color="auto"/>
      </w:divBdr>
    </w:div>
    <w:div w:id="1551531113">
      <w:bodyDiv w:val="1"/>
      <w:marLeft w:val="0"/>
      <w:marRight w:val="0"/>
      <w:marTop w:val="0"/>
      <w:marBottom w:val="0"/>
      <w:divBdr>
        <w:top w:val="none" w:sz="0" w:space="0" w:color="auto"/>
        <w:left w:val="none" w:sz="0" w:space="0" w:color="auto"/>
        <w:bottom w:val="none" w:sz="0" w:space="0" w:color="auto"/>
        <w:right w:val="none" w:sz="0" w:space="0" w:color="auto"/>
      </w:divBdr>
    </w:div>
    <w:div w:id="1689871415">
      <w:bodyDiv w:val="1"/>
      <w:marLeft w:val="0"/>
      <w:marRight w:val="0"/>
      <w:marTop w:val="0"/>
      <w:marBottom w:val="0"/>
      <w:divBdr>
        <w:top w:val="none" w:sz="0" w:space="0" w:color="auto"/>
        <w:left w:val="none" w:sz="0" w:space="0" w:color="auto"/>
        <w:bottom w:val="none" w:sz="0" w:space="0" w:color="auto"/>
        <w:right w:val="none" w:sz="0" w:space="0" w:color="auto"/>
      </w:divBdr>
    </w:div>
    <w:div w:id="1736853057">
      <w:bodyDiv w:val="1"/>
      <w:marLeft w:val="0"/>
      <w:marRight w:val="0"/>
      <w:marTop w:val="0"/>
      <w:marBottom w:val="0"/>
      <w:divBdr>
        <w:top w:val="none" w:sz="0" w:space="0" w:color="auto"/>
        <w:left w:val="none" w:sz="0" w:space="0" w:color="auto"/>
        <w:bottom w:val="none" w:sz="0" w:space="0" w:color="auto"/>
        <w:right w:val="none" w:sz="0" w:space="0" w:color="auto"/>
      </w:divBdr>
    </w:div>
    <w:div w:id="1793474258">
      <w:bodyDiv w:val="1"/>
      <w:marLeft w:val="0"/>
      <w:marRight w:val="0"/>
      <w:marTop w:val="0"/>
      <w:marBottom w:val="0"/>
      <w:divBdr>
        <w:top w:val="none" w:sz="0" w:space="0" w:color="auto"/>
        <w:left w:val="none" w:sz="0" w:space="0" w:color="auto"/>
        <w:bottom w:val="none" w:sz="0" w:space="0" w:color="auto"/>
        <w:right w:val="none" w:sz="0" w:space="0" w:color="auto"/>
      </w:divBdr>
    </w:div>
    <w:div w:id="1867790544">
      <w:bodyDiv w:val="1"/>
      <w:marLeft w:val="0"/>
      <w:marRight w:val="0"/>
      <w:marTop w:val="0"/>
      <w:marBottom w:val="0"/>
      <w:divBdr>
        <w:top w:val="none" w:sz="0" w:space="0" w:color="auto"/>
        <w:left w:val="none" w:sz="0" w:space="0" w:color="auto"/>
        <w:bottom w:val="none" w:sz="0" w:space="0" w:color="auto"/>
        <w:right w:val="none" w:sz="0" w:space="0" w:color="auto"/>
      </w:divBdr>
    </w:div>
    <w:div w:id="1908416311">
      <w:bodyDiv w:val="1"/>
      <w:marLeft w:val="0"/>
      <w:marRight w:val="0"/>
      <w:marTop w:val="0"/>
      <w:marBottom w:val="0"/>
      <w:divBdr>
        <w:top w:val="none" w:sz="0" w:space="0" w:color="auto"/>
        <w:left w:val="none" w:sz="0" w:space="0" w:color="auto"/>
        <w:bottom w:val="none" w:sz="0" w:space="0" w:color="auto"/>
        <w:right w:val="none" w:sz="0" w:space="0" w:color="auto"/>
      </w:divBdr>
    </w:div>
    <w:div w:id="1958676339">
      <w:bodyDiv w:val="1"/>
      <w:marLeft w:val="0"/>
      <w:marRight w:val="0"/>
      <w:marTop w:val="0"/>
      <w:marBottom w:val="0"/>
      <w:divBdr>
        <w:top w:val="none" w:sz="0" w:space="0" w:color="auto"/>
        <w:left w:val="none" w:sz="0" w:space="0" w:color="auto"/>
        <w:bottom w:val="none" w:sz="0" w:space="0" w:color="auto"/>
        <w:right w:val="none" w:sz="0" w:space="0" w:color="auto"/>
      </w:divBdr>
    </w:div>
    <w:div w:id="2020768443">
      <w:bodyDiv w:val="1"/>
      <w:marLeft w:val="0"/>
      <w:marRight w:val="0"/>
      <w:marTop w:val="0"/>
      <w:marBottom w:val="0"/>
      <w:divBdr>
        <w:top w:val="none" w:sz="0" w:space="0" w:color="auto"/>
        <w:left w:val="none" w:sz="0" w:space="0" w:color="auto"/>
        <w:bottom w:val="none" w:sz="0" w:space="0" w:color="auto"/>
        <w:right w:val="none" w:sz="0" w:space="0" w:color="auto"/>
      </w:divBdr>
    </w:div>
    <w:div w:id="2080707161">
      <w:bodyDiv w:val="1"/>
      <w:marLeft w:val="0"/>
      <w:marRight w:val="0"/>
      <w:marTop w:val="0"/>
      <w:marBottom w:val="0"/>
      <w:divBdr>
        <w:top w:val="none" w:sz="0" w:space="0" w:color="auto"/>
        <w:left w:val="none" w:sz="0" w:space="0" w:color="auto"/>
        <w:bottom w:val="none" w:sz="0" w:space="0" w:color="auto"/>
        <w:right w:val="none" w:sz="0" w:space="0" w:color="auto"/>
      </w:divBdr>
    </w:div>
    <w:div w:id="2127848745">
      <w:bodyDiv w:val="1"/>
      <w:marLeft w:val="0"/>
      <w:marRight w:val="0"/>
      <w:marTop w:val="0"/>
      <w:marBottom w:val="0"/>
      <w:divBdr>
        <w:top w:val="none" w:sz="0" w:space="0" w:color="auto"/>
        <w:left w:val="none" w:sz="0" w:space="0" w:color="auto"/>
        <w:bottom w:val="none" w:sz="0" w:space="0" w:color="auto"/>
        <w:right w:val="none" w:sz="0" w:space="0" w:color="auto"/>
      </w:divBdr>
    </w:div>
    <w:div w:id="2135177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U\AppData\Roaming\Microsoft\Templates\Governance%20Manu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Governance Manual</Template>
  <TotalTime>0</TotalTime>
  <Pages>1</Pages>
  <Words>168</Words>
  <Characters>958</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POLICY NAME</vt:lpstr>
    </vt:vector>
  </TitlesOfParts>
  <Company>Southwestern Christian University</Company>
  <LinksUpToDate>false</LinksUpToDate>
  <CharactersWithSpaces>1124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NAME</dc:title>
  <dc:subject/>
  <dc:creator>Adrian Hinkle</dc:creator>
  <cp:keywords/>
  <dc:description/>
  <cp:lastModifiedBy>Robert Lenk</cp:lastModifiedBy>
  <cp:revision>2</cp:revision>
  <cp:lastPrinted>1601-01-01T00:00:00Z</cp:lastPrinted>
  <dcterms:created xsi:type="dcterms:W3CDTF">2017-11-09T20:28:00Z</dcterms:created>
  <dcterms:modified xsi:type="dcterms:W3CDTF">2017-11-09T20:28:00Z</dcterms:modified>
</cp:coreProperties>
</file>