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8D9" w:rsidRPr="00391016" w:rsidRDefault="00AA68D9" w:rsidP="00391016">
      <w:pPr>
        <w:rPr>
          <w:rFonts w:ascii="Times New Roman" w:hAnsi="Times New Roman"/>
          <w:sz w:val="32"/>
          <w:szCs w:val="32"/>
        </w:rPr>
      </w:pPr>
      <w:bookmarkStart w:id="0" w:name="_GoBack"/>
      <w:bookmarkEnd w:id="0"/>
      <w:r w:rsidRPr="00391016">
        <w:rPr>
          <w:rFonts w:ascii="Times New Roman" w:eastAsia="Times New Roman" w:hAnsi="Times New Roman"/>
          <w:b/>
          <w:spacing w:val="-2"/>
          <w:w w:val="95"/>
          <w:sz w:val="32"/>
          <w:szCs w:val="32"/>
        </w:rPr>
        <w:t>Cl</w:t>
      </w:r>
      <w:r w:rsidRPr="00391016">
        <w:rPr>
          <w:rFonts w:ascii="Times New Roman" w:eastAsia="Times New Roman" w:hAnsi="Times New Roman"/>
          <w:b/>
          <w:spacing w:val="-3"/>
          <w:w w:val="95"/>
          <w:sz w:val="32"/>
          <w:szCs w:val="32"/>
        </w:rPr>
        <w:t>assroom</w:t>
      </w:r>
      <w:r w:rsidRPr="00391016">
        <w:rPr>
          <w:rFonts w:ascii="Times New Roman" w:eastAsia="Times New Roman" w:hAnsi="Times New Roman"/>
          <w:b/>
          <w:spacing w:val="-37"/>
          <w:w w:val="95"/>
          <w:sz w:val="32"/>
          <w:szCs w:val="32"/>
        </w:rPr>
        <w:t xml:space="preserve"> </w:t>
      </w:r>
      <w:r w:rsidRPr="00391016">
        <w:rPr>
          <w:rFonts w:ascii="Times New Roman" w:eastAsia="Times New Roman" w:hAnsi="Times New Roman"/>
          <w:b/>
          <w:w w:val="95"/>
          <w:sz w:val="32"/>
          <w:szCs w:val="32"/>
        </w:rPr>
        <w:t>Appearance</w:t>
      </w:r>
      <w:r w:rsidRPr="00391016">
        <w:rPr>
          <w:rFonts w:ascii="Times New Roman" w:eastAsia="Times New Roman" w:hAnsi="Times New Roman"/>
          <w:b/>
          <w:spacing w:val="-27"/>
          <w:w w:val="95"/>
          <w:sz w:val="32"/>
          <w:szCs w:val="32"/>
        </w:rPr>
        <w:t xml:space="preserve"> </w:t>
      </w:r>
      <w:r w:rsidRPr="00391016">
        <w:rPr>
          <w:rFonts w:ascii="Times New Roman" w:eastAsia="Times New Roman" w:hAnsi="Times New Roman"/>
          <w:b/>
          <w:w w:val="95"/>
          <w:sz w:val="32"/>
          <w:szCs w:val="32"/>
        </w:rPr>
        <w:t>&amp;</w:t>
      </w:r>
      <w:r w:rsidRPr="00391016">
        <w:rPr>
          <w:rFonts w:ascii="Times New Roman" w:eastAsia="Times New Roman" w:hAnsi="Times New Roman"/>
          <w:b/>
          <w:spacing w:val="-36"/>
          <w:w w:val="95"/>
          <w:sz w:val="32"/>
          <w:szCs w:val="32"/>
        </w:rPr>
        <w:t xml:space="preserve"> </w:t>
      </w:r>
      <w:r w:rsidRPr="00391016">
        <w:rPr>
          <w:rFonts w:ascii="Times New Roman" w:eastAsia="Times New Roman" w:hAnsi="Times New Roman"/>
          <w:b/>
          <w:w w:val="95"/>
          <w:sz w:val="32"/>
          <w:szCs w:val="32"/>
        </w:rPr>
        <w:t>Maintenance</w:t>
      </w:r>
      <w:r w:rsidRPr="00391016">
        <w:rPr>
          <w:rFonts w:ascii="Times New Roman" w:eastAsia="Times New Roman" w:hAnsi="Times New Roman"/>
          <w:b/>
          <w:spacing w:val="-38"/>
          <w:w w:val="95"/>
          <w:sz w:val="32"/>
          <w:szCs w:val="32"/>
        </w:rPr>
        <w:t xml:space="preserve"> </w:t>
      </w:r>
      <w:r w:rsidRPr="00391016">
        <w:rPr>
          <w:rFonts w:ascii="Times New Roman" w:eastAsia="Times New Roman" w:hAnsi="Times New Roman"/>
          <w:b/>
          <w:w w:val="95"/>
          <w:sz w:val="32"/>
          <w:szCs w:val="32"/>
        </w:rPr>
        <w:t>Policy</w:t>
      </w:r>
    </w:p>
    <w:p w:rsidR="00AA68D9" w:rsidRPr="00391016" w:rsidRDefault="00AA68D9">
      <w:pPr>
        <w:spacing w:before="11"/>
        <w:rPr>
          <w:rFonts w:ascii="Times New Roman" w:hAnsi="Times New Roman"/>
          <w:b/>
          <w:bCs/>
          <w:sz w:val="24"/>
          <w:szCs w:val="24"/>
        </w:rPr>
      </w:pPr>
    </w:p>
    <w:p w:rsidR="00AA68D9" w:rsidRPr="00391016" w:rsidRDefault="00AA68D9" w:rsidP="00AC2AE2">
      <w:pPr>
        <w:spacing w:line="360" w:lineRule="auto"/>
        <w:rPr>
          <w:rFonts w:ascii="Times New Roman" w:hAnsi="Times New Roman"/>
          <w:sz w:val="24"/>
          <w:szCs w:val="24"/>
        </w:rPr>
      </w:pPr>
      <w:r w:rsidRPr="00391016">
        <w:rPr>
          <w:rFonts w:ascii="Times New Roman" w:hAnsi="Times New Roman"/>
          <w:sz w:val="24"/>
          <w:szCs w:val="24"/>
        </w:rPr>
        <w:t>At the end of each class, the faculty member is expected to return the classroom to its original condition. If chairs, desks, or tables are rearranged, they should be returned for normal use. Marker boards should be erased and all equipment returned to its proper place. The instructor should request that students remove and place any wastepaper and trash in proper receptacles.</w:t>
      </w:r>
    </w:p>
    <w:p w:rsidR="00E472C4" w:rsidRDefault="00E472C4" w:rsidP="00AC2AE2">
      <w:pPr>
        <w:spacing w:line="360" w:lineRule="auto"/>
        <w:rPr>
          <w:rFonts w:ascii="Times New Roman" w:hAnsi="Times New Roman"/>
          <w:sz w:val="24"/>
          <w:szCs w:val="24"/>
        </w:rPr>
      </w:pPr>
    </w:p>
    <w:p w:rsidR="00AA68D9" w:rsidRPr="00391016" w:rsidRDefault="00AA68D9" w:rsidP="00AC2AE2">
      <w:pPr>
        <w:spacing w:line="360" w:lineRule="auto"/>
        <w:rPr>
          <w:rFonts w:ascii="Times New Roman" w:hAnsi="Times New Roman"/>
          <w:sz w:val="24"/>
          <w:szCs w:val="24"/>
        </w:rPr>
      </w:pPr>
      <w:r w:rsidRPr="00391016">
        <w:rPr>
          <w:rFonts w:ascii="Times New Roman" w:hAnsi="Times New Roman"/>
          <w:sz w:val="24"/>
          <w:szCs w:val="24"/>
        </w:rPr>
        <w:t>If a faculty member becomes aware of furniture or structures that are in need of repair, a maintenance request form should be submitted to the administrative assistant for the President.</w:t>
      </w:r>
    </w:p>
    <w:p w:rsidR="00391016" w:rsidRDefault="00391016" w:rsidP="00AC2AE2">
      <w:pPr>
        <w:spacing w:line="360" w:lineRule="auto"/>
        <w:rPr>
          <w:rFonts w:ascii="Times New Roman" w:hAnsi="Times New Roman"/>
          <w:sz w:val="24"/>
          <w:szCs w:val="24"/>
        </w:rPr>
      </w:pPr>
    </w:p>
    <w:p w:rsidR="00391016" w:rsidRDefault="00391016" w:rsidP="00AC2AE2">
      <w:pPr>
        <w:spacing w:line="360" w:lineRule="auto"/>
        <w:rPr>
          <w:rFonts w:ascii="Times New Roman" w:hAnsi="Times New Roman"/>
          <w:sz w:val="24"/>
          <w:szCs w:val="24"/>
        </w:rPr>
      </w:pPr>
    </w:p>
    <w:p w:rsidR="00391016" w:rsidRDefault="00391016" w:rsidP="00AC2AE2">
      <w:pPr>
        <w:spacing w:line="360" w:lineRule="auto"/>
        <w:rPr>
          <w:rFonts w:ascii="Times New Roman" w:hAnsi="Times New Roman"/>
          <w:sz w:val="24"/>
          <w:szCs w:val="24"/>
        </w:rPr>
      </w:pPr>
    </w:p>
    <w:p w:rsidR="00AA68D9" w:rsidRPr="00391016" w:rsidRDefault="00AA68D9" w:rsidP="00AC2AE2">
      <w:pPr>
        <w:spacing w:line="360" w:lineRule="auto"/>
        <w:rPr>
          <w:rFonts w:ascii="Times New Roman" w:hAnsi="Times New Roman"/>
          <w:i/>
          <w:sz w:val="20"/>
          <w:szCs w:val="20"/>
        </w:rPr>
      </w:pPr>
      <w:r w:rsidRPr="00391016">
        <w:rPr>
          <w:rFonts w:ascii="Times New Roman" w:hAnsi="Times New Roman"/>
          <w:i/>
          <w:sz w:val="20"/>
          <w:szCs w:val="20"/>
        </w:rPr>
        <w:t>Drafted on: Source: 2014-2015 Faculty Handbook, section 7.07.8</w:t>
      </w:r>
      <w:r w:rsidRPr="00391016">
        <w:rPr>
          <w:rFonts w:ascii="Times New Roman" w:hAnsi="Times New Roman"/>
          <w:i/>
          <w:sz w:val="20"/>
          <w:szCs w:val="20"/>
        </w:rPr>
        <w:br/>
        <w:t>Policy Revised:</w:t>
      </w:r>
    </w:p>
    <w:p w:rsidR="00AA68D9" w:rsidRDefault="00AA68D9">
      <w:pPr>
        <w:rPr>
          <w:rFonts w:ascii="Arial" w:hAnsi="Arial" w:cs="Arial"/>
          <w:sz w:val="16"/>
          <w:szCs w:val="16"/>
        </w:rPr>
      </w:pPr>
    </w:p>
    <w:p w:rsidR="00AA68D9" w:rsidRDefault="00AA68D9">
      <w:pPr>
        <w:rPr>
          <w:rFonts w:ascii="Arial" w:hAnsi="Arial" w:cs="Arial"/>
          <w:sz w:val="16"/>
          <w:szCs w:val="16"/>
        </w:rPr>
      </w:pPr>
    </w:p>
    <w:p w:rsidR="00AA68D9" w:rsidRDefault="00AA68D9">
      <w:pPr>
        <w:rPr>
          <w:rFonts w:ascii="Arial" w:hAnsi="Arial" w:cs="Arial"/>
          <w:sz w:val="16"/>
          <w:szCs w:val="16"/>
        </w:rPr>
      </w:pPr>
    </w:p>
    <w:p w:rsidR="00AA68D9" w:rsidRDefault="00AA68D9">
      <w:pPr>
        <w:rPr>
          <w:rFonts w:ascii="Arial" w:hAnsi="Arial" w:cs="Arial"/>
          <w:sz w:val="16"/>
          <w:szCs w:val="16"/>
        </w:rPr>
      </w:pPr>
    </w:p>
    <w:p w:rsidR="00AA68D9" w:rsidRDefault="00AA68D9">
      <w:pPr>
        <w:rPr>
          <w:rFonts w:ascii="Arial" w:hAnsi="Arial" w:cs="Arial"/>
          <w:sz w:val="16"/>
          <w:szCs w:val="16"/>
        </w:rPr>
      </w:pPr>
    </w:p>
    <w:p w:rsidR="00AA68D9" w:rsidRDefault="00AA68D9">
      <w:pPr>
        <w:rPr>
          <w:rFonts w:ascii="Arial" w:hAnsi="Arial" w:cs="Arial"/>
          <w:sz w:val="16"/>
          <w:szCs w:val="16"/>
        </w:rPr>
      </w:pPr>
    </w:p>
    <w:p w:rsidR="00AA68D9" w:rsidRDefault="00AA68D9">
      <w:pPr>
        <w:rPr>
          <w:rFonts w:ascii="Arial" w:hAnsi="Arial" w:cs="Arial"/>
          <w:sz w:val="16"/>
          <w:szCs w:val="16"/>
        </w:rPr>
      </w:pPr>
    </w:p>
    <w:p w:rsidR="00AA68D9" w:rsidRDefault="00AA68D9">
      <w:pPr>
        <w:rPr>
          <w:rFonts w:ascii="Arial" w:hAnsi="Arial" w:cs="Arial"/>
          <w:sz w:val="16"/>
          <w:szCs w:val="16"/>
        </w:rPr>
      </w:pPr>
    </w:p>
    <w:p w:rsidR="00AA68D9" w:rsidRDefault="00AA68D9">
      <w:pPr>
        <w:rPr>
          <w:rFonts w:ascii="Arial" w:hAnsi="Arial" w:cs="Arial"/>
          <w:sz w:val="16"/>
          <w:szCs w:val="16"/>
        </w:rPr>
      </w:pPr>
    </w:p>
    <w:p w:rsidR="00AA68D9" w:rsidRDefault="00AA68D9">
      <w:pPr>
        <w:rPr>
          <w:rFonts w:ascii="Arial" w:hAnsi="Arial" w:cs="Arial"/>
          <w:sz w:val="16"/>
          <w:szCs w:val="16"/>
        </w:rPr>
      </w:pPr>
    </w:p>
    <w:p w:rsidR="00AA68D9" w:rsidRDefault="00AA68D9">
      <w:pPr>
        <w:rPr>
          <w:rFonts w:ascii="Arial" w:hAnsi="Arial" w:cs="Arial"/>
          <w:sz w:val="16"/>
          <w:szCs w:val="16"/>
        </w:rPr>
      </w:pPr>
    </w:p>
    <w:p w:rsidR="00AA68D9" w:rsidRDefault="00AA68D9">
      <w:pPr>
        <w:rPr>
          <w:rFonts w:ascii="Arial" w:hAnsi="Arial" w:cs="Arial"/>
          <w:sz w:val="16"/>
          <w:szCs w:val="16"/>
        </w:rPr>
      </w:pPr>
    </w:p>
    <w:p w:rsidR="00AA68D9" w:rsidRDefault="00AA68D9">
      <w:pPr>
        <w:rPr>
          <w:rFonts w:ascii="Arial" w:hAnsi="Arial" w:cs="Arial"/>
          <w:sz w:val="16"/>
          <w:szCs w:val="16"/>
        </w:rPr>
      </w:pPr>
    </w:p>
    <w:p w:rsidR="00AA68D9" w:rsidRDefault="00AA68D9">
      <w:pPr>
        <w:rPr>
          <w:rFonts w:ascii="Arial" w:hAnsi="Arial" w:cs="Arial"/>
          <w:sz w:val="16"/>
          <w:szCs w:val="16"/>
        </w:rPr>
      </w:pPr>
    </w:p>
    <w:p w:rsidR="00AA68D9" w:rsidRDefault="00AA68D9">
      <w:pPr>
        <w:rPr>
          <w:rFonts w:ascii="Arial" w:hAnsi="Arial" w:cs="Arial"/>
          <w:sz w:val="16"/>
          <w:szCs w:val="16"/>
        </w:rPr>
      </w:pPr>
    </w:p>
    <w:sectPr w:rsidR="00AA68D9" w:rsidSect="00391016">
      <w:headerReference w:type="default" r:id="rId6"/>
      <w:type w:val="continuous"/>
      <w:pgSz w:w="1221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0C2" w:rsidRDefault="00D250C2" w:rsidP="00391016">
      <w:r>
        <w:separator/>
      </w:r>
    </w:p>
  </w:endnote>
  <w:endnote w:type="continuationSeparator" w:id="0">
    <w:p w:rsidR="00D250C2" w:rsidRDefault="00D250C2" w:rsidP="00391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0C2" w:rsidRDefault="00D250C2" w:rsidP="00391016">
      <w:r>
        <w:separator/>
      </w:r>
    </w:p>
  </w:footnote>
  <w:footnote w:type="continuationSeparator" w:id="0">
    <w:p w:rsidR="00D250C2" w:rsidRDefault="00D250C2" w:rsidP="003910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016" w:rsidRDefault="00D250C2">
    <w:pPr>
      <w:pStyle w:val="Header"/>
    </w:pPr>
    <w:r>
      <w:rPr>
        <w:noProof/>
      </w:rPr>
      <w:pict>
        <v:group id="_x0000_s2049" style="position:absolute;margin-left:27pt;margin-top:12.9pt;width:554.65pt;height:59.25pt;z-index:-251658752;mso-position-horizontal-relative:page;mso-position-vertical-relative:page" coordorigin="435,405" coordsize="11093,1185">
          <v:group id="_x0000_s2050" style="position:absolute;left:1320;top:1395;width:10200;height:2" coordorigin="1320,1395" coordsize="10200,2">
            <v:shape id="_x0000_s2051" style="position:absolute;left:1320;top:1395;width:10200;height:2" coordorigin="1320,1395" coordsize="10200,0" path="m1320,1395r10200,e" filled="f" strokecolor="#036">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435;top:405;width:1560;height:1185">
              <v:imagedata r:id="rId1" o:title=""/>
            </v:shape>
          </v:group>
          <w10:wrap anchorx="page" anchory="page"/>
        </v:group>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Moves/>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97529"/>
    <w:rsid w:val="00391016"/>
    <w:rsid w:val="005D7291"/>
    <w:rsid w:val="007D0B52"/>
    <w:rsid w:val="00941534"/>
    <w:rsid w:val="00A97529"/>
    <w:rsid w:val="00AA68D9"/>
    <w:rsid w:val="00AC2AE2"/>
    <w:rsid w:val="00B74A41"/>
    <w:rsid w:val="00D250C2"/>
    <w:rsid w:val="00E472C4"/>
    <w:rsid w:val="00EA7E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docId w15:val="{C4333D11-0EFC-4742-AD8D-B7FA27493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7529"/>
    <w:pPr>
      <w:widowControl w:val="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A97529"/>
    <w:pPr>
      <w:ind w:left="103"/>
    </w:pPr>
    <w:rPr>
      <w:rFonts w:ascii="Arial" w:hAnsi="Arial"/>
      <w:sz w:val="17"/>
      <w:szCs w:val="17"/>
    </w:rPr>
  </w:style>
  <w:style w:type="character" w:customStyle="1" w:styleId="BodyTextChar">
    <w:name w:val="Body Text Char"/>
    <w:basedOn w:val="DefaultParagraphFont"/>
    <w:link w:val="BodyText"/>
    <w:uiPriority w:val="99"/>
    <w:semiHidden/>
    <w:rsid w:val="002D2719"/>
  </w:style>
  <w:style w:type="paragraph" w:styleId="ListParagraph">
    <w:name w:val="List Paragraph"/>
    <w:basedOn w:val="Normal"/>
    <w:uiPriority w:val="99"/>
    <w:qFormat/>
    <w:rsid w:val="00A97529"/>
  </w:style>
  <w:style w:type="paragraph" w:customStyle="1" w:styleId="TableParagraph">
    <w:name w:val="Table Paragraph"/>
    <w:basedOn w:val="Normal"/>
    <w:uiPriority w:val="99"/>
    <w:rsid w:val="00A97529"/>
  </w:style>
  <w:style w:type="paragraph" w:styleId="NormalWeb">
    <w:name w:val="Normal (Web)"/>
    <w:basedOn w:val="Normal"/>
    <w:uiPriority w:val="99"/>
    <w:rsid w:val="00941534"/>
    <w:pPr>
      <w:widowControl/>
      <w:spacing w:before="100" w:beforeAutospacing="1" w:after="100" w:afterAutospacing="1"/>
    </w:pPr>
    <w:rPr>
      <w:rFonts w:ascii="Times New Roman" w:hAnsi="Times New Roman"/>
      <w:sz w:val="24"/>
      <w:szCs w:val="24"/>
    </w:rPr>
  </w:style>
  <w:style w:type="paragraph" w:styleId="Header">
    <w:name w:val="header"/>
    <w:basedOn w:val="Normal"/>
    <w:link w:val="HeaderChar"/>
    <w:uiPriority w:val="99"/>
    <w:unhideWhenUsed/>
    <w:rsid w:val="00391016"/>
    <w:pPr>
      <w:tabs>
        <w:tab w:val="center" w:pos="4680"/>
        <w:tab w:val="right" w:pos="9360"/>
      </w:tabs>
    </w:pPr>
  </w:style>
  <w:style w:type="character" w:customStyle="1" w:styleId="HeaderChar">
    <w:name w:val="Header Char"/>
    <w:basedOn w:val="DefaultParagraphFont"/>
    <w:link w:val="Header"/>
    <w:uiPriority w:val="99"/>
    <w:rsid w:val="00391016"/>
  </w:style>
  <w:style w:type="paragraph" w:styleId="Footer">
    <w:name w:val="footer"/>
    <w:basedOn w:val="Normal"/>
    <w:link w:val="FooterChar"/>
    <w:uiPriority w:val="99"/>
    <w:unhideWhenUsed/>
    <w:rsid w:val="00391016"/>
    <w:pPr>
      <w:tabs>
        <w:tab w:val="center" w:pos="4680"/>
        <w:tab w:val="right" w:pos="9360"/>
      </w:tabs>
    </w:pPr>
  </w:style>
  <w:style w:type="character" w:customStyle="1" w:styleId="FooterChar">
    <w:name w:val="Footer Char"/>
    <w:basedOn w:val="DefaultParagraphFont"/>
    <w:link w:val="Footer"/>
    <w:uiPriority w:val="99"/>
    <w:rsid w:val="003910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13848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603</Characters>
  <Application>Microsoft Office Word</Application>
  <DocSecurity>4</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Lenk</dc:creator>
  <cp:keywords/>
  <dc:description/>
  <cp:lastModifiedBy>Robert Lenk</cp:lastModifiedBy>
  <cp:revision>2</cp:revision>
  <dcterms:created xsi:type="dcterms:W3CDTF">2017-11-09T20:26:00Z</dcterms:created>
  <dcterms:modified xsi:type="dcterms:W3CDTF">2017-11-09T20:26:00Z</dcterms:modified>
</cp:coreProperties>
</file>